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0D" w:rsidRPr="005A424B" w:rsidRDefault="00A77A0D" w:rsidP="00A77A0D">
      <w:pPr>
        <w:pStyle w:val="a3"/>
        <w:rPr>
          <w:sz w:val="31"/>
          <w:szCs w:val="31"/>
        </w:rPr>
      </w:pPr>
      <w:r w:rsidRPr="002330E2">
        <w:rPr>
          <w:b w:val="0"/>
          <w:noProof/>
          <w:sz w:val="28"/>
          <w:szCs w:val="28"/>
        </w:rPr>
        <w:drawing>
          <wp:inline distT="0" distB="0" distL="0" distR="0">
            <wp:extent cx="590550" cy="704850"/>
            <wp:effectExtent l="0" t="0" r="0" b="0"/>
            <wp:docPr id="1" name="Рисунок 1" descr="C:\Users\GORELOVO\Desktop\gorelovo_MO_78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ORELOVO\Desktop\gorelovo_MO_78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0D" w:rsidRPr="005A424B" w:rsidRDefault="00A77A0D" w:rsidP="00A77A0D">
      <w:pPr>
        <w:pStyle w:val="a3"/>
        <w:rPr>
          <w:sz w:val="28"/>
          <w:szCs w:val="28"/>
        </w:rPr>
      </w:pPr>
      <w:r w:rsidRPr="005A424B">
        <w:rPr>
          <w:sz w:val="28"/>
          <w:szCs w:val="28"/>
        </w:rPr>
        <w:t>МЕСТНАЯ АДМИНИСТРАЦИЯ ВНУТРИГОРОДСКОГО</w:t>
      </w:r>
    </w:p>
    <w:p w:rsidR="00A77A0D" w:rsidRPr="005A424B" w:rsidRDefault="00A77A0D" w:rsidP="00A77A0D">
      <w:pPr>
        <w:pStyle w:val="a3"/>
        <w:rPr>
          <w:sz w:val="28"/>
          <w:szCs w:val="28"/>
        </w:rPr>
      </w:pPr>
      <w:r w:rsidRPr="005A424B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A77A0D" w:rsidRPr="005A424B" w:rsidRDefault="00A77A0D" w:rsidP="00A77A0D">
      <w:pPr>
        <w:jc w:val="center"/>
        <w:rPr>
          <w:color w:val="000000"/>
          <w:sz w:val="24"/>
          <w:szCs w:val="24"/>
        </w:rPr>
      </w:pPr>
      <w:r w:rsidRPr="005A424B">
        <w:rPr>
          <w:color w:val="000000"/>
          <w:sz w:val="24"/>
          <w:szCs w:val="24"/>
        </w:rPr>
        <w:t>ул. Красносельское шоссе, 46, Санкт-Петербург, 198323, тел</w:t>
      </w:r>
      <w:r w:rsidRPr="005A424B">
        <w:rPr>
          <w:color w:val="000000"/>
          <w:sz w:val="24"/>
          <w:szCs w:val="24"/>
          <w:lang w:val="de-DE"/>
        </w:rPr>
        <w:t>./</w:t>
      </w:r>
      <w:r w:rsidRPr="005A424B">
        <w:rPr>
          <w:color w:val="000000"/>
          <w:sz w:val="24"/>
          <w:szCs w:val="24"/>
        </w:rPr>
        <w:t>факс</w:t>
      </w:r>
      <w:r w:rsidRPr="005A424B">
        <w:rPr>
          <w:color w:val="000000"/>
          <w:sz w:val="24"/>
          <w:szCs w:val="24"/>
          <w:lang w:val="de-DE"/>
        </w:rPr>
        <w:t>: (812) 746-25-65,</w:t>
      </w:r>
    </w:p>
    <w:p w:rsidR="00A77A0D" w:rsidRPr="005A424B" w:rsidRDefault="00A77A0D" w:rsidP="00A77A0D">
      <w:pPr>
        <w:jc w:val="center"/>
        <w:rPr>
          <w:sz w:val="24"/>
          <w:szCs w:val="24"/>
          <w:u w:val="single"/>
        </w:rPr>
      </w:pPr>
      <w:r w:rsidRPr="005A424B">
        <w:rPr>
          <w:color w:val="000000"/>
          <w:sz w:val="24"/>
          <w:szCs w:val="24"/>
        </w:rPr>
        <w:t xml:space="preserve"> </w:t>
      </w:r>
      <w:r w:rsidRPr="005A424B">
        <w:rPr>
          <w:sz w:val="24"/>
          <w:szCs w:val="24"/>
          <w:lang w:val="de-DE"/>
        </w:rPr>
        <w:t>E-</w:t>
      </w:r>
      <w:proofErr w:type="spellStart"/>
      <w:r w:rsidRPr="005A424B">
        <w:rPr>
          <w:sz w:val="24"/>
          <w:szCs w:val="24"/>
          <w:lang w:val="de-DE"/>
        </w:rPr>
        <w:t>mail</w:t>
      </w:r>
      <w:proofErr w:type="spellEnd"/>
      <w:r w:rsidRPr="005A424B">
        <w:rPr>
          <w:sz w:val="24"/>
          <w:szCs w:val="24"/>
          <w:lang w:val="de-DE"/>
        </w:rPr>
        <w:t xml:space="preserve">: </w:t>
      </w:r>
      <w:hyperlink r:id="rId8" w:history="1">
        <w:r w:rsidRPr="005A424B">
          <w:rPr>
            <w:rStyle w:val="a5"/>
            <w:sz w:val="24"/>
            <w:szCs w:val="24"/>
            <w:lang w:val="de-DE"/>
          </w:rPr>
          <w:t>m</w:t>
        </w:r>
        <w:r w:rsidRPr="005A424B">
          <w:rPr>
            <w:rStyle w:val="a5"/>
            <w:sz w:val="24"/>
            <w:szCs w:val="24"/>
            <w:lang w:val="en-US"/>
          </w:rPr>
          <w:t>a</w:t>
        </w:r>
        <w:r w:rsidRPr="005A424B">
          <w:rPr>
            <w:rStyle w:val="a5"/>
            <w:sz w:val="24"/>
            <w:szCs w:val="24"/>
          </w:rPr>
          <w:t>@</w:t>
        </w:r>
        <w:proofErr w:type="spellStart"/>
        <w:r w:rsidRPr="005A424B">
          <w:rPr>
            <w:rStyle w:val="a5"/>
            <w:sz w:val="24"/>
            <w:szCs w:val="24"/>
            <w:lang w:val="en-US"/>
          </w:rPr>
          <w:t>mogorelovo</w:t>
        </w:r>
        <w:proofErr w:type="spellEnd"/>
        <w:r w:rsidRPr="005A424B">
          <w:rPr>
            <w:rStyle w:val="a5"/>
            <w:sz w:val="24"/>
            <w:szCs w:val="24"/>
            <w:lang w:val="de-DE"/>
          </w:rPr>
          <w:t>.</w:t>
        </w:r>
        <w:proofErr w:type="spellStart"/>
        <w:r w:rsidRPr="005A424B">
          <w:rPr>
            <w:rStyle w:val="a5"/>
            <w:sz w:val="24"/>
            <w:szCs w:val="24"/>
            <w:lang w:val="de-DE"/>
          </w:rPr>
          <w:t>ru</w:t>
        </w:r>
        <w:proofErr w:type="spellEnd"/>
      </w:hyperlink>
      <w:r w:rsidRPr="005A424B">
        <w:rPr>
          <w:sz w:val="24"/>
          <w:szCs w:val="24"/>
          <w:u w:val="single"/>
          <w:lang w:val="de-DE"/>
        </w:rPr>
        <w:t xml:space="preserve"> </w:t>
      </w:r>
    </w:p>
    <w:p w:rsidR="00A77A0D" w:rsidRPr="005A424B" w:rsidRDefault="00A77A0D" w:rsidP="00A77A0D">
      <w:pPr>
        <w:pStyle w:val="1"/>
        <w:rPr>
          <w:b w:val="0"/>
          <w:i w:val="0"/>
          <w:sz w:val="24"/>
          <w:szCs w:val="24"/>
        </w:rPr>
      </w:pPr>
      <w:r w:rsidRPr="005A424B">
        <w:rPr>
          <w:b w:val="0"/>
          <w:i w:val="0"/>
          <w:sz w:val="24"/>
          <w:szCs w:val="24"/>
        </w:rPr>
        <w:t>ОКПО</w:t>
      </w:r>
      <w:r w:rsidRPr="005A424B">
        <w:rPr>
          <w:b w:val="0"/>
          <w:i w:val="0"/>
          <w:sz w:val="24"/>
          <w:szCs w:val="24"/>
          <w:lang w:val="de-DE"/>
        </w:rPr>
        <w:t xml:space="preserve"> 79749184 </w:t>
      </w:r>
      <w:r w:rsidRPr="005A424B">
        <w:rPr>
          <w:b w:val="0"/>
          <w:i w:val="0"/>
          <w:sz w:val="24"/>
          <w:szCs w:val="24"/>
        </w:rPr>
        <w:t>ОГРН</w:t>
      </w:r>
      <w:r w:rsidRPr="005A424B">
        <w:rPr>
          <w:b w:val="0"/>
          <w:i w:val="0"/>
          <w:sz w:val="24"/>
          <w:szCs w:val="24"/>
          <w:lang w:val="de-DE"/>
        </w:rPr>
        <w:t xml:space="preserve"> 1067847079882 </w:t>
      </w:r>
      <w:r w:rsidRPr="005A424B">
        <w:rPr>
          <w:b w:val="0"/>
          <w:i w:val="0"/>
          <w:sz w:val="24"/>
          <w:szCs w:val="24"/>
        </w:rPr>
        <w:t>ИНН</w:t>
      </w:r>
      <w:r w:rsidRPr="005A424B">
        <w:rPr>
          <w:b w:val="0"/>
          <w:i w:val="0"/>
          <w:sz w:val="24"/>
          <w:szCs w:val="24"/>
          <w:lang w:val="de-DE"/>
        </w:rPr>
        <w:t>/</w:t>
      </w:r>
      <w:r w:rsidRPr="005A424B">
        <w:rPr>
          <w:b w:val="0"/>
          <w:i w:val="0"/>
          <w:sz w:val="24"/>
          <w:szCs w:val="24"/>
        </w:rPr>
        <w:t>КПП</w:t>
      </w:r>
      <w:r w:rsidRPr="005A424B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A77A0D" w:rsidRPr="005A424B" w:rsidRDefault="00A77A0D" w:rsidP="00A77A0D">
      <w:pPr>
        <w:rPr>
          <w:szCs w:val="24"/>
        </w:rPr>
      </w:pPr>
    </w:p>
    <w:p w:rsidR="00A77A0D" w:rsidRPr="005A424B" w:rsidRDefault="00A77A0D" w:rsidP="00A77A0D">
      <w:pPr>
        <w:rPr>
          <w:szCs w:val="24"/>
        </w:rPr>
      </w:pPr>
    </w:p>
    <w:p w:rsidR="00A77A0D" w:rsidRPr="005A424B" w:rsidRDefault="00A77A0D" w:rsidP="00A77A0D">
      <w:pPr>
        <w:pStyle w:val="1"/>
        <w:rPr>
          <w:b w:val="0"/>
          <w:i w:val="0"/>
          <w:sz w:val="28"/>
          <w:szCs w:val="28"/>
        </w:rPr>
      </w:pPr>
      <w:r w:rsidRPr="005A424B">
        <w:rPr>
          <w:i w:val="0"/>
          <w:sz w:val="28"/>
          <w:szCs w:val="28"/>
        </w:rPr>
        <w:t>ПОСТАНОВЛЕНИЕ</w:t>
      </w:r>
    </w:p>
    <w:p w:rsidR="00A77A0D" w:rsidRPr="005A424B" w:rsidRDefault="00A77A0D" w:rsidP="00A77A0D">
      <w:pPr>
        <w:jc w:val="center"/>
        <w:rPr>
          <w:sz w:val="19"/>
          <w:szCs w:val="19"/>
        </w:rPr>
      </w:pPr>
    </w:p>
    <w:p w:rsidR="00A77A0D" w:rsidRPr="00034511" w:rsidRDefault="008524BA" w:rsidP="00034511">
      <w:pPr>
        <w:jc w:val="center"/>
        <w:rPr>
          <w:sz w:val="24"/>
          <w:szCs w:val="24"/>
        </w:rPr>
      </w:pPr>
      <w:r w:rsidRPr="008524BA">
        <w:rPr>
          <w:sz w:val="24"/>
          <w:szCs w:val="24"/>
          <w:u w:val="single"/>
        </w:rPr>
        <w:t>23.11.2015</w:t>
      </w:r>
      <w:r w:rsidR="00A77A0D" w:rsidRPr="00034511">
        <w:rPr>
          <w:sz w:val="24"/>
          <w:szCs w:val="24"/>
        </w:rPr>
        <w:t xml:space="preserve"> № </w:t>
      </w:r>
      <w:r w:rsidRPr="008524BA">
        <w:rPr>
          <w:sz w:val="24"/>
          <w:szCs w:val="24"/>
          <w:u w:val="single"/>
        </w:rPr>
        <w:t>48/1</w:t>
      </w:r>
      <w:r w:rsidR="00A77A0D" w:rsidRPr="008524BA">
        <w:rPr>
          <w:sz w:val="24"/>
          <w:szCs w:val="24"/>
          <w:u w:val="single"/>
        </w:rPr>
        <w:tab/>
      </w:r>
      <w:r w:rsidR="00A77A0D" w:rsidRPr="00034511">
        <w:rPr>
          <w:sz w:val="24"/>
          <w:szCs w:val="24"/>
        </w:rPr>
        <w:t xml:space="preserve">                      </w:t>
      </w:r>
      <w:r w:rsidR="00034511">
        <w:rPr>
          <w:sz w:val="24"/>
          <w:szCs w:val="24"/>
        </w:rPr>
        <w:t xml:space="preserve">                            </w:t>
      </w:r>
      <w:r w:rsidR="00A77A0D" w:rsidRPr="00034511">
        <w:rPr>
          <w:sz w:val="24"/>
          <w:szCs w:val="24"/>
        </w:rPr>
        <w:t xml:space="preserve">                              г. Санкт-Петербург</w:t>
      </w:r>
    </w:p>
    <w:p w:rsidR="00034511" w:rsidRDefault="00034511" w:rsidP="00A77A0D">
      <w:pPr>
        <w:rPr>
          <w:i/>
          <w:szCs w:val="28"/>
        </w:rPr>
      </w:pPr>
      <w:r w:rsidRPr="00034511">
        <w:rPr>
          <w:i/>
          <w:szCs w:val="28"/>
        </w:rPr>
        <w:t>Об отмене постановления Местной Администрации МО Горелово</w:t>
      </w:r>
    </w:p>
    <w:p w:rsidR="00034511" w:rsidRDefault="00034511" w:rsidP="00A77A0D">
      <w:pPr>
        <w:rPr>
          <w:i/>
          <w:szCs w:val="28"/>
        </w:rPr>
      </w:pPr>
      <w:r w:rsidRPr="00034511">
        <w:rPr>
          <w:i/>
          <w:szCs w:val="28"/>
        </w:rPr>
        <w:t>От 14.10.2013 г. №231 и об утверждении Порядка разработки,</w:t>
      </w:r>
    </w:p>
    <w:p w:rsidR="00034511" w:rsidRDefault="00034511" w:rsidP="00A77A0D">
      <w:pPr>
        <w:rPr>
          <w:i/>
          <w:szCs w:val="28"/>
        </w:rPr>
      </w:pPr>
      <w:r w:rsidRPr="00034511">
        <w:rPr>
          <w:i/>
          <w:szCs w:val="28"/>
        </w:rPr>
        <w:t xml:space="preserve"> утверждения и реализации ведомственных целевых программ </w:t>
      </w:r>
    </w:p>
    <w:p w:rsidR="00034511" w:rsidRDefault="00034511" w:rsidP="00A77A0D">
      <w:pPr>
        <w:rPr>
          <w:i/>
          <w:szCs w:val="28"/>
        </w:rPr>
      </w:pPr>
      <w:r w:rsidRPr="00034511">
        <w:rPr>
          <w:i/>
          <w:szCs w:val="28"/>
        </w:rPr>
        <w:t xml:space="preserve">во внутригородском муниципальном образовании </w:t>
      </w:r>
    </w:p>
    <w:p w:rsidR="00A77A0D" w:rsidRPr="00034511" w:rsidRDefault="00034511" w:rsidP="00A77A0D">
      <w:pPr>
        <w:rPr>
          <w:i/>
          <w:szCs w:val="28"/>
        </w:rPr>
      </w:pPr>
      <w:r w:rsidRPr="00034511">
        <w:rPr>
          <w:i/>
          <w:szCs w:val="28"/>
        </w:rPr>
        <w:t>Санкт-Петербурга МО Горелово</w:t>
      </w:r>
    </w:p>
    <w:p w:rsidR="00034511" w:rsidRDefault="00034511" w:rsidP="00A77A0D">
      <w:pPr>
        <w:ind w:firstLine="567"/>
        <w:jc w:val="both"/>
        <w:rPr>
          <w:sz w:val="28"/>
          <w:szCs w:val="28"/>
        </w:rPr>
      </w:pPr>
    </w:p>
    <w:p w:rsidR="00A77A0D" w:rsidRDefault="00034511" w:rsidP="00A77A0D">
      <w:pPr>
        <w:ind w:firstLine="567"/>
        <w:jc w:val="both"/>
        <w:rPr>
          <w:sz w:val="28"/>
          <w:szCs w:val="28"/>
        </w:rPr>
      </w:pPr>
      <w:r w:rsidRPr="004A7B5E">
        <w:rPr>
          <w:sz w:val="28"/>
          <w:szCs w:val="28"/>
        </w:rPr>
        <w:t>В соответствии со статьей 179.3. «Ведомственные целевые программы» Бюджетного кодекса Российской Федерации, Федеральным законом № 131- ФЗ «Об общих принципах организации местного самоуправления в Российской Федерации», Законом Санкт-Петербурга № 420-79 «Об организации местного самоуправления в Санкт-Петербурге», руководствуясь Уставом внутригородского муниципального образования Санкт-Петербурга МО Горелово</w:t>
      </w:r>
      <w:r w:rsidR="00A77A0D">
        <w:rPr>
          <w:sz w:val="28"/>
          <w:szCs w:val="28"/>
        </w:rPr>
        <w:t xml:space="preserve"> </w:t>
      </w:r>
    </w:p>
    <w:p w:rsidR="00A77A0D" w:rsidRDefault="00A77A0D" w:rsidP="00A77A0D">
      <w:pPr>
        <w:ind w:firstLine="567"/>
        <w:jc w:val="both"/>
        <w:rPr>
          <w:sz w:val="28"/>
          <w:szCs w:val="28"/>
        </w:rPr>
      </w:pPr>
    </w:p>
    <w:p w:rsidR="00034511" w:rsidRP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1. </w:t>
      </w:r>
      <w:r w:rsidRPr="00034511">
        <w:rPr>
          <w:rFonts w:eastAsia="Arial Unicode MS"/>
          <w:color w:val="000000"/>
          <w:sz w:val="28"/>
          <w:szCs w:val="28"/>
          <w:lang w:bidi="ru-RU"/>
        </w:rPr>
        <w:t>Отменить Постановление Местной Администрации МО Горелово от 14.10.2013 №231.</w:t>
      </w:r>
    </w:p>
    <w:p w:rsid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2. </w:t>
      </w:r>
      <w:r w:rsidRPr="00034511">
        <w:rPr>
          <w:rFonts w:eastAsia="Arial Unicode MS"/>
          <w:color w:val="000000"/>
          <w:sz w:val="28"/>
          <w:szCs w:val="28"/>
          <w:lang w:bidi="ru-RU"/>
        </w:rPr>
        <w:t>Утвердить Порядок разработки, утверждения и реализации ведомственных целевых программ во внутригородском муниципальном образовании Санкт-Петербурга МО Горелово, согласно Приложению, к настоящему Постановлению.</w:t>
      </w:r>
    </w:p>
    <w:p w:rsidR="00034511" w:rsidRP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3. </w:t>
      </w:r>
      <w:r w:rsidRPr="00034511">
        <w:rPr>
          <w:rFonts w:eastAsia="Arial Unicode MS"/>
          <w:color w:val="000000"/>
          <w:sz w:val="28"/>
          <w:szCs w:val="28"/>
          <w:lang w:bidi="ru-RU"/>
        </w:rPr>
        <w:t>Постановление вступает в силу с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034511">
        <w:rPr>
          <w:rFonts w:eastAsia="Arial Unicode MS"/>
          <w:color w:val="000000"/>
          <w:sz w:val="28"/>
          <w:szCs w:val="28"/>
          <w:lang w:bidi="ru-RU"/>
        </w:rPr>
        <w:t>момента его подписания.</w:t>
      </w:r>
    </w:p>
    <w:p w:rsidR="00E31B26" w:rsidRDefault="00034511" w:rsidP="00034511">
      <w:pPr>
        <w:ind w:firstLine="567"/>
        <w:jc w:val="both"/>
        <w:rPr>
          <w:sz w:val="28"/>
          <w:szCs w:val="24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4. </w:t>
      </w:r>
      <w:r w:rsidRPr="00034511">
        <w:rPr>
          <w:rFonts w:eastAsia="Arial Unicode MS"/>
          <w:color w:val="000000"/>
          <w:sz w:val="28"/>
          <w:szCs w:val="28"/>
          <w:lang w:bidi="ru-RU"/>
        </w:rPr>
        <w:t>Контроль за исполнением настоящего Постановления оставляю за собой</w:t>
      </w:r>
      <w:r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E31B26" w:rsidRDefault="00E31B26" w:rsidP="00A77A0D">
      <w:pPr>
        <w:ind w:firstLine="567"/>
        <w:jc w:val="both"/>
        <w:rPr>
          <w:sz w:val="28"/>
          <w:szCs w:val="28"/>
        </w:rPr>
      </w:pPr>
    </w:p>
    <w:p w:rsidR="00E31B26" w:rsidRDefault="00034511" w:rsidP="00A77A0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E31B2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31B26">
        <w:rPr>
          <w:sz w:val="28"/>
          <w:szCs w:val="28"/>
        </w:rPr>
        <w:t xml:space="preserve"> Местной Администрации </w:t>
      </w:r>
    </w:p>
    <w:p w:rsidR="00551618" w:rsidRDefault="00E31B26" w:rsidP="00A77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Горелово                           </w:t>
      </w:r>
      <w:r w:rsidR="008524B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</w:t>
      </w:r>
      <w:r w:rsidR="00034511">
        <w:rPr>
          <w:sz w:val="28"/>
          <w:szCs w:val="28"/>
        </w:rPr>
        <w:t>А.И. Зонов</w:t>
      </w: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551618" w:rsidRDefault="00551618" w:rsidP="00A77A0D">
      <w:pPr>
        <w:ind w:firstLine="567"/>
        <w:jc w:val="both"/>
        <w:rPr>
          <w:sz w:val="28"/>
          <w:szCs w:val="28"/>
        </w:rPr>
      </w:pPr>
    </w:p>
    <w:p w:rsidR="00034511" w:rsidRDefault="00034511" w:rsidP="00A77A0D">
      <w:pPr>
        <w:ind w:firstLine="567"/>
        <w:jc w:val="both"/>
        <w:rPr>
          <w:sz w:val="28"/>
          <w:szCs w:val="28"/>
        </w:rPr>
      </w:pPr>
    </w:p>
    <w:p w:rsidR="000165FB" w:rsidRDefault="000165FB" w:rsidP="00A77A0D">
      <w:pPr>
        <w:ind w:firstLine="567"/>
        <w:jc w:val="both"/>
        <w:rPr>
          <w:sz w:val="28"/>
          <w:szCs w:val="28"/>
        </w:rPr>
      </w:pPr>
    </w:p>
    <w:p w:rsidR="00034511" w:rsidRDefault="00A77A0D" w:rsidP="00A04E4C">
      <w:pPr>
        <w:rPr>
          <w:sz w:val="24"/>
          <w:szCs w:val="28"/>
        </w:rPr>
      </w:pPr>
      <w:r w:rsidRPr="00B24CAF">
        <w:rPr>
          <w:sz w:val="24"/>
          <w:szCs w:val="28"/>
        </w:rPr>
        <w:t xml:space="preserve">                         </w:t>
      </w:r>
    </w:p>
    <w:p w:rsidR="00034511" w:rsidRPr="00034511" w:rsidRDefault="00B24CAF" w:rsidP="00B24CAF">
      <w:pPr>
        <w:ind w:firstLine="567"/>
        <w:jc w:val="right"/>
        <w:rPr>
          <w:b/>
          <w:sz w:val="28"/>
          <w:szCs w:val="28"/>
        </w:rPr>
      </w:pPr>
      <w:r w:rsidRPr="00034511">
        <w:rPr>
          <w:b/>
          <w:sz w:val="28"/>
          <w:szCs w:val="28"/>
        </w:rPr>
        <w:lastRenderedPageBreak/>
        <w:t xml:space="preserve">Приложение </w:t>
      </w:r>
    </w:p>
    <w:p w:rsidR="00034511" w:rsidRPr="00034511" w:rsidRDefault="00B24CAF" w:rsidP="00B24CAF">
      <w:pPr>
        <w:ind w:firstLine="567"/>
        <w:jc w:val="right"/>
        <w:rPr>
          <w:sz w:val="28"/>
          <w:szCs w:val="28"/>
        </w:rPr>
      </w:pPr>
      <w:r w:rsidRPr="00034511">
        <w:rPr>
          <w:sz w:val="28"/>
          <w:szCs w:val="28"/>
        </w:rPr>
        <w:t xml:space="preserve">к Постановлению Местной Администрации </w:t>
      </w:r>
    </w:p>
    <w:p w:rsidR="00A77A0D" w:rsidRPr="00034511" w:rsidRDefault="00B24CAF" w:rsidP="00B24CAF">
      <w:pPr>
        <w:ind w:firstLine="567"/>
        <w:jc w:val="right"/>
        <w:rPr>
          <w:sz w:val="28"/>
          <w:szCs w:val="28"/>
        </w:rPr>
      </w:pPr>
      <w:r w:rsidRPr="00034511">
        <w:rPr>
          <w:sz w:val="28"/>
          <w:szCs w:val="28"/>
        </w:rPr>
        <w:t>МО Горелово от «</w:t>
      </w:r>
      <w:r w:rsidR="008524BA" w:rsidRPr="008524BA">
        <w:rPr>
          <w:sz w:val="28"/>
          <w:szCs w:val="28"/>
          <w:u w:val="single"/>
        </w:rPr>
        <w:t>23</w:t>
      </w:r>
      <w:r w:rsidR="008524BA">
        <w:rPr>
          <w:sz w:val="28"/>
          <w:szCs w:val="28"/>
        </w:rPr>
        <w:t xml:space="preserve">»  </w:t>
      </w:r>
      <w:r w:rsidR="008524BA" w:rsidRPr="008524BA">
        <w:rPr>
          <w:sz w:val="28"/>
          <w:szCs w:val="28"/>
          <w:u w:val="single"/>
        </w:rPr>
        <w:t>ноября</w:t>
      </w:r>
      <w:r w:rsidR="008524BA">
        <w:rPr>
          <w:sz w:val="28"/>
          <w:szCs w:val="28"/>
        </w:rPr>
        <w:t xml:space="preserve"> 2015</w:t>
      </w:r>
      <w:r w:rsidRPr="00034511">
        <w:rPr>
          <w:sz w:val="28"/>
          <w:szCs w:val="28"/>
        </w:rPr>
        <w:t xml:space="preserve"> </w:t>
      </w:r>
      <w:proofErr w:type="spellStart"/>
      <w:r w:rsidRPr="00034511">
        <w:rPr>
          <w:sz w:val="28"/>
          <w:szCs w:val="28"/>
        </w:rPr>
        <w:t>г.</w:t>
      </w:r>
      <w:r w:rsidR="008524BA">
        <w:rPr>
          <w:sz w:val="28"/>
          <w:szCs w:val="28"/>
        </w:rPr>
        <w:t>№</w:t>
      </w:r>
      <w:proofErr w:type="spellEnd"/>
      <w:r w:rsidR="008524BA">
        <w:rPr>
          <w:sz w:val="28"/>
          <w:szCs w:val="28"/>
        </w:rPr>
        <w:t xml:space="preserve"> </w:t>
      </w:r>
      <w:r w:rsidR="008524BA" w:rsidRPr="008524BA">
        <w:rPr>
          <w:sz w:val="28"/>
          <w:szCs w:val="28"/>
          <w:u w:val="single"/>
        </w:rPr>
        <w:t>48/1</w:t>
      </w:r>
    </w:p>
    <w:p w:rsidR="00B24CAF" w:rsidRDefault="00B24CAF" w:rsidP="00B24CAF">
      <w:pPr>
        <w:ind w:firstLine="567"/>
        <w:jc w:val="right"/>
        <w:rPr>
          <w:sz w:val="24"/>
          <w:szCs w:val="28"/>
        </w:rPr>
      </w:pPr>
    </w:p>
    <w:p w:rsidR="00034511" w:rsidRPr="00034511" w:rsidRDefault="00034511" w:rsidP="00034511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b/>
          <w:color w:val="000000"/>
          <w:sz w:val="28"/>
          <w:szCs w:val="28"/>
          <w:lang w:bidi="ru-RU"/>
        </w:rPr>
        <w:t>Порядок разработки, утверждения и реализации</w:t>
      </w:r>
      <w:r w:rsidRPr="00034511">
        <w:rPr>
          <w:rFonts w:eastAsia="Arial Unicode MS"/>
          <w:b/>
          <w:color w:val="000000"/>
          <w:sz w:val="28"/>
          <w:szCs w:val="28"/>
          <w:lang w:bidi="ru-RU"/>
        </w:rPr>
        <w:br/>
        <w:t>Ведомственных целевых программ во внутригородском</w:t>
      </w:r>
      <w:r w:rsidRPr="00034511">
        <w:rPr>
          <w:rFonts w:eastAsia="Arial Unicode MS"/>
          <w:b/>
          <w:color w:val="000000"/>
          <w:sz w:val="28"/>
          <w:szCs w:val="28"/>
          <w:lang w:bidi="ru-RU"/>
        </w:rPr>
        <w:br/>
        <w:t>муниципальном образовании Санкт-Петербурга МО Горелово</w:t>
      </w:r>
    </w:p>
    <w:p w:rsidR="00B24CAF" w:rsidRDefault="00B24CAF" w:rsidP="00B24CAF">
      <w:pPr>
        <w:ind w:firstLine="567"/>
        <w:jc w:val="center"/>
        <w:rPr>
          <w:b/>
          <w:sz w:val="28"/>
          <w:szCs w:val="28"/>
        </w:rPr>
      </w:pPr>
    </w:p>
    <w:p w:rsidR="00034511" w:rsidRDefault="00034511" w:rsidP="00034511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color w:val="000000"/>
          <w:sz w:val="28"/>
          <w:szCs w:val="28"/>
          <w:lang w:bidi="ru-RU"/>
        </w:rPr>
        <w:t>I. Общие положения</w:t>
      </w:r>
    </w:p>
    <w:p w:rsidR="00034511" w:rsidRPr="00034511" w:rsidRDefault="00034511" w:rsidP="00034511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color w:val="000000"/>
          <w:sz w:val="28"/>
          <w:szCs w:val="28"/>
          <w:lang w:bidi="ru-RU"/>
        </w:rPr>
        <w:t>Порядок разработки, утверждения и реализации ведомственных целевых программ во внутригородском муниципальном образовании Санкт- Петербурга МО Горелово (далее - Порядок) разработан в соответствии с: Федеральным законом Российской Федерации от 06.10.2003 г. № 131-ФЗ «Об общих принципах организации местного самоуправления в Российской Федерации», Законом Санкт-Петербурга от 23 сентября 2009 года № 420-79 «Об организации местного самоуправления в Санкт-Петербурге», ст. 179.3 Бюджетного Кодекса РФ, Постановлением Правительства РФ от 19.04.2005 № 239 «Об утверждении Положения о разработке, утверждении и реализации ведомственных целевых программ», Уставом внутригородского муниципального образования Санкт-Петербурга муниципальный округ Горелово.</w:t>
      </w:r>
    </w:p>
    <w:p w:rsid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color w:val="000000"/>
          <w:sz w:val="28"/>
          <w:szCs w:val="28"/>
          <w:lang w:bidi="ru-RU"/>
        </w:rPr>
        <w:t>Настоящий Порядок направлен на осуществление Местной Администрацией МО Горелово, являющейся главным распорядителем средств местного бюджета, полномочий по решению вопросов местного значения, установленных Законом Санкт-Петербурга №420-79, а также на повышение результативности расходов местного бюджета.</w:t>
      </w:r>
    </w:p>
    <w:p w:rsid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color w:val="000000"/>
          <w:sz w:val="28"/>
          <w:szCs w:val="28"/>
          <w:lang w:bidi="ru-RU"/>
        </w:rPr>
        <w:t xml:space="preserve">Ведомственная целевая программа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является документом, содержащим </w:t>
      </w:r>
      <w:r w:rsidRPr="00034511">
        <w:rPr>
          <w:rFonts w:eastAsia="Arial Unicode MS"/>
          <w:color w:val="000000"/>
          <w:sz w:val="28"/>
          <w:szCs w:val="28"/>
          <w:lang w:bidi="ru-RU"/>
        </w:rPr>
        <w:t>комплекс скоординированных мероп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риятий, направленных на решение </w:t>
      </w:r>
      <w:r w:rsidRPr="00034511">
        <w:rPr>
          <w:rFonts w:eastAsia="Arial Unicode MS"/>
          <w:color w:val="000000"/>
          <w:sz w:val="28"/>
          <w:szCs w:val="28"/>
          <w:lang w:bidi="ru-RU"/>
        </w:rPr>
        <w:t>конкретного вопроса местного значения.</w:t>
      </w:r>
    </w:p>
    <w:p w:rsidR="00034511" w:rsidRP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color w:val="000000"/>
          <w:sz w:val="28"/>
          <w:szCs w:val="28"/>
          <w:lang w:bidi="ru-RU"/>
        </w:rPr>
        <w:t>Мероприятия ведомственной целевой программы не могут дублировать мероприятия других ведомственных целевых программ.</w:t>
      </w:r>
    </w:p>
    <w:p w:rsid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color w:val="000000"/>
          <w:sz w:val="28"/>
          <w:szCs w:val="28"/>
          <w:lang w:bidi="ru-RU"/>
        </w:rPr>
        <w:t>Расходы на реализацию ведомственной целевой программы в целом и каждого из мероприятий подготавливаются в соответствии с классификацией расходов бюджетов.</w:t>
      </w:r>
    </w:p>
    <w:p w:rsidR="00034511" w:rsidRP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34511" w:rsidRPr="00034511" w:rsidRDefault="00034511" w:rsidP="00034511">
      <w:pPr>
        <w:widowControl w:val="0"/>
        <w:ind w:firstLine="567"/>
        <w:jc w:val="center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val="en-US" w:bidi="ru-RU"/>
        </w:rPr>
        <w:t>II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. </w:t>
      </w:r>
      <w:r w:rsidRPr="00034511">
        <w:rPr>
          <w:rFonts w:eastAsia="Arial Unicode MS"/>
          <w:color w:val="000000"/>
          <w:sz w:val="28"/>
          <w:szCs w:val="28"/>
          <w:lang w:bidi="ru-RU"/>
        </w:rPr>
        <w:t>Формирование и утверждение ведомственной целевой программы</w:t>
      </w:r>
    </w:p>
    <w:p w:rsid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34511" w:rsidRP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color w:val="000000"/>
          <w:sz w:val="28"/>
          <w:szCs w:val="28"/>
          <w:lang w:bidi="ru-RU"/>
        </w:rPr>
        <w:t>Решение о разработке ведомственной целевой программы на следующий год принимается Местной Администрацией МО Горелово, являющейся главным распорядителем средств местного бюджета.</w:t>
      </w:r>
    </w:p>
    <w:p w:rsidR="00034511" w:rsidRP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color w:val="000000"/>
          <w:sz w:val="28"/>
          <w:szCs w:val="28"/>
          <w:lang w:bidi="ru-RU"/>
        </w:rPr>
        <w:t>Проект ведомственной целевой программы, разрабатывается ответственным исполнителем - должностным лицом Местной Администрации МО Горелово, с последующим согласованием с главным бухгалтером Местной Администрации МО Горелово.</w:t>
      </w:r>
    </w:p>
    <w:p w:rsidR="00034511" w:rsidRP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color w:val="000000"/>
          <w:sz w:val="28"/>
          <w:szCs w:val="28"/>
          <w:lang w:bidi="ru-RU"/>
        </w:rPr>
        <w:t xml:space="preserve">К проекту ведомственной целевой программы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прилагается паспорт программы и </w:t>
      </w:r>
      <w:r w:rsidRPr="00034511">
        <w:rPr>
          <w:rFonts w:eastAsia="Arial Unicode MS"/>
          <w:color w:val="000000"/>
          <w:sz w:val="28"/>
          <w:szCs w:val="28"/>
          <w:lang w:bidi="ru-RU"/>
        </w:rPr>
        <w:t xml:space="preserve">другие основные характеристики программы, составленные </w:t>
      </w:r>
      <w:r w:rsidRPr="00034511">
        <w:rPr>
          <w:rFonts w:eastAsia="Arial Unicode MS"/>
          <w:color w:val="000000"/>
          <w:sz w:val="28"/>
          <w:szCs w:val="28"/>
          <w:lang w:bidi="ru-RU"/>
        </w:rPr>
        <w:lastRenderedPageBreak/>
        <w:t xml:space="preserve">согласно Приложению, к настоящему Порядку и </w:t>
      </w:r>
      <w:r>
        <w:rPr>
          <w:rFonts w:eastAsia="Arial Unicode MS"/>
          <w:color w:val="000000"/>
          <w:sz w:val="28"/>
          <w:szCs w:val="28"/>
          <w:lang w:bidi="ru-RU"/>
        </w:rPr>
        <w:t>представляется на утверждение Главе Местной Администрации МО Г</w:t>
      </w:r>
      <w:r w:rsidRPr="00034511">
        <w:rPr>
          <w:rFonts w:eastAsia="Arial Unicode MS"/>
          <w:color w:val="000000"/>
          <w:sz w:val="28"/>
          <w:szCs w:val="28"/>
          <w:lang w:bidi="ru-RU"/>
        </w:rPr>
        <w:t>орелово.</w:t>
      </w:r>
    </w:p>
    <w:p w:rsidR="00034511" w:rsidRP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color w:val="000000"/>
          <w:sz w:val="28"/>
          <w:szCs w:val="28"/>
          <w:lang w:bidi="ru-RU"/>
        </w:rPr>
        <w:t>Ведомственные целевые программы утверждаются Постановлением главы Местной Администрации. Копии Постановления направляются главному бухгалтеру Местной Администрации МО Горелово, в соответствующий сектор Местной Администрации согласно направлению программы и в контрактную службу Местной Администрации МО Горелово.</w:t>
      </w:r>
    </w:p>
    <w:p w:rsid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color w:val="000000"/>
          <w:sz w:val="28"/>
          <w:szCs w:val="28"/>
          <w:lang w:bidi="ru-RU"/>
        </w:rPr>
        <w:t>После утверждения главой Местной Администрации Ведомственная целевая программа должна быть размещена на официальном сайте МО Горелово.</w:t>
      </w:r>
    </w:p>
    <w:p w:rsidR="00034511" w:rsidRP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34511" w:rsidRPr="00034511" w:rsidRDefault="00034511" w:rsidP="00034511">
      <w:pPr>
        <w:widowControl w:val="0"/>
        <w:ind w:firstLine="567"/>
        <w:jc w:val="center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val="en-US" w:bidi="ru-RU"/>
        </w:rPr>
        <w:t>III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. </w:t>
      </w:r>
      <w:r w:rsidRPr="00034511">
        <w:rPr>
          <w:rFonts w:eastAsia="Arial Unicode MS"/>
          <w:color w:val="000000"/>
          <w:sz w:val="28"/>
          <w:szCs w:val="28"/>
          <w:lang w:bidi="ru-RU"/>
        </w:rPr>
        <w:t>Реализация и контроль за ходом выполнения ведомственной целевой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034511">
        <w:rPr>
          <w:rFonts w:eastAsia="Arial Unicode MS"/>
          <w:color w:val="000000"/>
          <w:sz w:val="28"/>
          <w:szCs w:val="28"/>
          <w:lang w:bidi="ru-RU"/>
        </w:rPr>
        <w:t>программы.</w:t>
      </w:r>
    </w:p>
    <w:p w:rsid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34511" w:rsidRP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color w:val="000000"/>
          <w:sz w:val="28"/>
          <w:szCs w:val="28"/>
          <w:lang w:bidi="ru-RU"/>
        </w:rPr>
        <w:t>Реализация мероприятий Ведомственной целевой программы осуществляе</w:t>
      </w:r>
      <w:r>
        <w:rPr>
          <w:rFonts w:eastAsia="Arial Unicode MS"/>
          <w:color w:val="000000"/>
          <w:sz w:val="28"/>
          <w:szCs w:val="28"/>
          <w:lang w:bidi="ru-RU"/>
        </w:rPr>
        <w:t>тся Местной Администрацией МО Г</w:t>
      </w:r>
      <w:r w:rsidRPr="00034511">
        <w:rPr>
          <w:rFonts w:eastAsia="Arial Unicode MS"/>
          <w:color w:val="000000"/>
          <w:sz w:val="28"/>
          <w:szCs w:val="28"/>
          <w:lang w:bidi="ru-RU"/>
        </w:rPr>
        <w:t>орелово.</w:t>
      </w:r>
    </w:p>
    <w:p w:rsidR="00034511" w:rsidRP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color w:val="000000"/>
          <w:sz w:val="28"/>
          <w:szCs w:val="28"/>
          <w:lang w:bidi="ru-RU"/>
        </w:rPr>
        <w:t>В качестве исполнителей мероприятий Ведомственной целевой программы могут выступать индивидуальные предприниматели, юридические лица, зарегистрированные в установленном законом порядке, а также и физические лица в результате заключенных с ними соответствующих муниципальных контрактов.</w:t>
      </w:r>
    </w:p>
    <w:p w:rsidR="00034511" w:rsidRP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color w:val="000000"/>
          <w:sz w:val="28"/>
          <w:szCs w:val="28"/>
          <w:lang w:bidi="ru-RU"/>
        </w:rPr>
        <w:t>Финансирование мероприятий программы осуществляется в пределах средств, выделенных на эти цели из местного бюджета МО Горелово и бюджета Санкт-Петербурга на очередной финансовый год.</w:t>
      </w:r>
    </w:p>
    <w:p w:rsidR="00034511" w:rsidRP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color w:val="000000"/>
          <w:sz w:val="28"/>
          <w:szCs w:val="28"/>
          <w:lang w:bidi="ru-RU"/>
        </w:rPr>
        <w:t>Расходные обязательства, связанные с разработкой и реализацией программ, включаются отдельными строками в ведомственную структуру расходов местного бюджета на очередной финансовый год в объеме финансирования, предусмотренного на финансовый год Решением о бюджете.</w:t>
      </w:r>
    </w:p>
    <w:p w:rsidR="00034511" w:rsidRP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color w:val="000000"/>
          <w:sz w:val="28"/>
          <w:szCs w:val="28"/>
          <w:lang w:bidi="ru-RU"/>
        </w:rPr>
        <w:t>Срок реализации Ведомственной целевой программы один год.</w:t>
      </w:r>
    </w:p>
    <w:p w:rsidR="00034511" w:rsidRP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color w:val="000000"/>
          <w:sz w:val="28"/>
          <w:szCs w:val="28"/>
          <w:lang w:bidi="ru-RU"/>
        </w:rPr>
        <w:t>Реализация и контроль ведомственных целевых программ осуществляется главой Местной Администрации, ответственным исполнителем - должностным лицом соответствующего сектора или отдела Местной Администрации при участии и взаимодействии с контрактной службой Местной Администрации МО Горелово.</w:t>
      </w:r>
    </w:p>
    <w:p w:rsidR="00034511" w:rsidRP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color w:val="000000"/>
          <w:sz w:val="28"/>
          <w:szCs w:val="28"/>
          <w:lang w:bidi="ru-RU"/>
        </w:rPr>
        <w:t>При необходимости в Ведомственную целевую программу могут быть внесены изменения и дополнения, которые также утверждаются Постановлением главы Местной Администрации, копии Постановлений должны быть представлены главному бухгалтеру Местной Администрации МО Горелово, соответствующий сектор (отдел) Местной Администрации по направлению программы и в контрактную службу Местной Администрации МО Горелово.</w:t>
      </w:r>
    </w:p>
    <w:p w:rsidR="00034511" w:rsidRP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color w:val="000000"/>
          <w:sz w:val="28"/>
          <w:szCs w:val="28"/>
          <w:lang w:bidi="ru-RU"/>
        </w:rPr>
        <w:t>Отчеты о реализации ведомственных целевых программ составляются до 10 марта следующего за отчетным периодом года.</w:t>
      </w:r>
    </w:p>
    <w:p w:rsidR="00034511" w:rsidRDefault="00034511" w:rsidP="00034511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color w:val="000000"/>
          <w:sz w:val="28"/>
          <w:szCs w:val="28"/>
          <w:lang w:bidi="ru-RU"/>
        </w:rPr>
        <w:t xml:space="preserve">Оценка эффективности и реализации Ведомственных целевых программ производится в соответствии с Порядком, установленным финансовым органом </w:t>
      </w:r>
      <w:r>
        <w:rPr>
          <w:rFonts w:eastAsia="Arial Unicode MS"/>
          <w:color w:val="000000"/>
          <w:sz w:val="28"/>
          <w:szCs w:val="28"/>
          <w:lang w:bidi="ru-RU"/>
        </w:rPr>
        <w:t>муниципального образования МО Г</w:t>
      </w:r>
      <w:r w:rsidRPr="00034511">
        <w:rPr>
          <w:rFonts w:eastAsia="Arial Unicode MS"/>
          <w:color w:val="000000"/>
          <w:sz w:val="28"/>
          <w:szCs w:val="28"/>
          <w:lang w:bidi="ru-RU"/>
        </w:rPr>
        <w:t>орелово.</w:t>
      </w:r>
    </w:p>
    <w:p w:rsidR="00034511" w:rsidRPr="00034511" w:rsidRDefault="00034511" w:rsidP="00034511">
      <w:pPr>
        <w:widowControl w:val="0"/>
        <w:jc w:val="right"/>
        <w:rPr>
          <w:rFonts w:eastAsia="Arial Unicode MS"/>
          <w:b/>
          <w:color w:val="000000"/>
          <w:sz w:val="28"/>
          <w:szCs w:val="28"/>
          <w:lang w:bidi="ru-RU"/>
        </w:rPr>
      </w:pPr>
      <w:bookmarkStart w:id="0" w:name="_GoBack"/>
      <w:bookmarkEnd w:id="0"/>
      <w:r w:rsidRPr="00034511">
        <w:rPr>
          <w:rFonts w:eastAsia="Arial Unicode MS"/>
          <w:b/>
          <w:color w:val="000000"/>
          <w:sz w:val="28"/>
          <w:szCs w:val="28"/>
          <w:lang w:bidi="ru-RU"/>
        </w:rPr>
        <w:lastRenderedPageBreak/>
        <w:t>Приложение</w:t>
      </w:r>
    </w:p>
    <w:p w:rsidR="00034511" w:rsidRDefault="00034511" w:rsidP="00034511">
      <w:pPr>
        <w:widowControl w:val="0"/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color w:val="000000"/>
          <w:sz w:val="28"/>
          <w:szCs w:val="28"/>
          <w:lang w:bidi="ru-RU"/>
        </w:rPr>
        <w:t xml:space="preserve">к Порядку разработки, утверждения и реализации </w:t>
      </w:r>
    </w:p>
    <w:p w:rsidR="00034511" w:rsidRPr="00034511" w:rsidRDefault="00034511" w:rsidP="00034511">
      <w:pPr>
        <w:widowControl w:val="0"/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color w:val="000000"/>
          <w:sz w:val="28"/>
          <w:szCs w:val="28"/>
          <w:lang w:bidi="ru-RU"/>
        </w:rPr>
        <w:t>ведомственных целевых программ в МО Горелово.</w:t>
      </w:r>
    </w:p>
    <w:p w:rsidR="00034511" w:rsidRDefault="00034511" w:rsidP="00034511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</w:p>
    <w:p w:rsidR="00034511" w:rsidRPr="00034511" w:rsidRDefault="00034511" w:rsidP="00034511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b/>
          <w:color w:val="000000"/>
          <w:sz w:val="28"/>
          <w:szCs w:val="28"/>
          <w:lang w:bidi="ru-RU"/>
        </w:rPr>
        <w:t>ВЕДОМСТВЕННАЯ ЦЕЛЕВАЯ ПРОГРАММА</w:t>
      </w:r>
    </w:p>
    <w:p w:rsidR="00034511" w:rsidRPr="00034511" w:rsidRDefault="00034511" w:rsidP="00034511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b/>
          <w:color w:val="000000"/>
          <w:sz w:val="28"/>
          <w:szCs w:val="28"/>
          <w:lang w:bidi="ru-RU"/>
        </w:rPr>
        <w:t>МО Г</w:t>
      </w:r>
      <w:r w:rsidR="00A04E4C" w:rsidRPr="00034511">
        <w:rPr>
          <w:rFonts w:eastAsia="Arial Unicode MS"/>
          <w:b/>
          <w:color w:val="000000"/>
          <w:sz w:val="28"/>
          <w:szCs w:val="28"/>
          <w:lang w:bidi="ru-RU"/>
        </w:rPr>
        <w:t xml:space="preserve">орелово на </w:t>
      </w:r>
      <w:r w:rsidRPr="00034511">
        <w:rPr>
          <w:rFonts w:eastAsia="Arial Unicode MS"/>
          <w:b/>
          <w:color w:val="000000"/>
          <w:sz w:val="28"/>
          <w:szCs w:val="28"/>
          <w:lang w:bidi="ru-RU"/>
        </w:rPr>
        <w:t>20__</w:t>
      </w:r>
      <w:r w:rsidR="00A04E4C" w:rsidRPr="00034511">
        <w:rPr>
          <w:rFonts w:eastAsia="Arial Unicode MS"/>
          <w:b/>
          <w:color w:val="000000"/>
          <w:sz w:val="28"/>
          <w:szCs w:val="28"/>
          <w:lang w:bidi="ru-RU"/>
        </w:rPr>
        <w:t>год</w:t>
      </w:r>
    </w:p>
    <w:p w:rsidR="00034511" w:rsidRPr="00034511" w:rsidRDefault="00034511" w:rsidP="00034511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b/>
          <w:color w:val="000000"/>
          <w:sz w:val="28"/>
          <w:szCs w:val="28"/>
          <w:lang w:bidi="ru-RU"/>
        </w:rPr>
        <w:t>«</w:t>
      </w:r>
      <w:r>
        <w:rPr>
          <w:rFonts w:eastAsia="Arial Unicode MS"/>
          <w:b/>
          <w:color w:val="000000"/>
          <w:sz w:val="28"/>
          <w:szCs w:val="28"/>
          <w:lang w:bidi="ru-RU"/>
        </w:rPr>
        <w:t>__________________________________________________________________»</w:t>
      </w:r>
    </w:p>
    <w:p w:rsidR="00034511" w:rsidRDefault="00034511" w:rsidP="00034511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</w:p>
    <w:p w:rsidR="00034511" w:rsidRDefault="00034511" w:rsidP="00034511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034511">
        <w:rPr>
          <w:rFonts w:eastAsia="Arial Unicode MS"/>
          <w:b/>
          <w:color w:val="000000"/>
          <w:sz w:val="28"/>
          <w:szCs w:val="28"/>
          <w:lang w:bidi="ru-RU"/>
        </w:rPr>
        <w:t xml:space="preserve">I. Паспорт </w:t>
      </w:r>
      <w:r w:rsidR="00A04E4C" w:rsidRPr="00034511">
        <w:rPr>
          <w:rFonts w:eastAsia="Arial Unicode MS"/>
          <w:b/>
          <w:color w:val="000000"/>
          <w:sz w:val="28"/>
          <w:szCs w:val="28"/>
          <w:lang w:bidi="ru-RU"/>
        </w:rPr>
        <w:t>программы</w:t>
      </w:r>
    </w:p>
    <w:p w:rsidR="00034511" w:rsidRPr="00034511" w:rsidRDefault="00034511" w:rsidP="00034511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75"/>
        <w:gridCol w:w="4676"/>
      </w:tblGrid>
      <w:tr w:rsidR="00034511" w:rsidRPr="00034511" w:rsidTr="00034511">
        <w:trPr>
          <w:trHeight w:hRule="exact" w:val="624"/>
          <w:jc w:val="center"/>
        </w:trPr>
        <w:tc>
          <w:tcPr>
            <w:tcW w:w="4675" w:type="dxa"/>
            <w:shd w:val="clear" w:color="auto" w:fill="FFFFFF"/>
            <w:vAlign w:val="center"/>
          </w:tcPr>
          <w:p w:rsidR="00034511" w:rsidRPr="00034511" w:rsidRDefault="00A04E4C" w:rsidP="00034511">
            <w:pPr>
              <w:widowControl w:val="0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034511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1. Наименование</w:t>
            </w:r>
          </w:p>
        </w:tc>
        <w:tc>
          <w:tcPr>
            <w:tcW w:w="4676" w:type="dxa"/>
            <w:shd w:val="clear" w:color="auto" w:fill="FFFFFF"/>
          </w:tcPr>
          <w:p w:rsidR="00034511" w:rsidRPr="00034511" w:rsidRDefault="00034511" w:rsidP="00034511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034511" w:rsidRPr="00034511" w:rsidTr="00034511">
        <w:trPr>
          <w:trHeight w:hRule="exact" w:val="845"/>
          <w:jc w:val="center"/>
        </w:trPr>
        <w:tc>
          <w:tcPr>
            <w:tcW w:w="4675" w:type="dxa"/>
            <w:shd w:val="clear" w:color="auto" w:fill="FFFFFF"/>
            <w:vAlign w:val="center"/>
          </w:tcPr>
          <w:p w:rsidR="00034511" w:rsidRPr="00034511" w:rsidRDefault="00A04E4C" w:rsidP="00034511">
            <w:pPr>
              <w:widowControl w:val="0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034511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2. Заказчик и Исполнитель Программы</w:t>
            </w:r>
          </w:p>
        </w:tc>
        <w:tc>
          <w:tcPr>
            <w:tcW w:w="4676" w:type="dxa"/>
            <w:shd w:val="clear" w:color="auto" w:fill="FFFFFF"/>
          </w:tcPr>
          <w:p w:rsidR="00034511" w:rsidRPr="00034511" w:rsidRDefault="00034511" w:rsidP="00034511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034511" w:rsidRPr="00034511" w:rsidTr="00034511">
        <w:trPr>
          <w:trHeight w:hRule="exact" w:val="560"/>
          <w:jc w:val="center"/>
        </w:trPr>
        <w:tc>
          <w:tcPr>
            <w:tcW w:w="4675" w:type="dxa"/>
            <w:shd w:val="clear" w:color="auto" w:fill="FFFFFF"/>
            <w:vAlign w:val="center"/>
          </w:tcPr>
          <w:p w:rsidR="00034511" w:rsidRPr="00034511" w:rsidRDefault="00A04E4C" w:rsidP="00034511">
            <w:pPr>
              <w:widowControl w:val="0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034511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3. Цели программы</w:t>
            </w:r>
          </w:p>
        </w:tc>
        <w:tc>
          <w:tcPr>
            <w:tcW w:w="4676" w:type="dxa"/>
            <w:shd w:val="clear" w:color="auto" w:fill="FFFFFF"/>
          </w:tcPr>
          <w:p w:rsidR="00034511" w:rsidRPr="00034511" w:rsidRDefault="00034511" w:rsidP="00034511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034511" w:rsidRPr="00034511" w:rsidTr="00034511">
        <w:trPr>
          <w:trHeight w:hRule="exact" w:val="582"/>
          <w:jc w:val="center"/>
        </w:trPr>
        <w:tc>
          <w:tcPr>
            <w:tcW w:w="4675" w:type="dxa"/>
            <w:shd w:val="clear" w:color="auto" w:fill="FFFFFF"/>
            <w:vAlign w:val="center"/>
          </w:tcPr>
          <w:p w:rsidR="00034511" w:rsidRPr="00034511" w:rsidRDefault="00A04E4C" w:rsidP="00034511">
            <w:pPr>
              <w:widowControl w:val="0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034511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4. Задачи программы</w:t>
            </w:r>
          </w:p>
        </w:tc>
        <w:tc>
          <w:tcPr>
            <w:tcW w:w="4676" w:type="dxa"/>
            <w:shd w:val="clear" w:color="auto" w:fill="FFFFFF"/>
          </w:tcPr>
          <w:p w:rsidR="00034511" w:rsidRPr="00034511" w:rsidRDefault="00034511" w:rsidP="00034511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034511" w:rsidRPr="00034511" w:rsidTr="00034511">
        <w:trPr>
          <w:trHeight w:hRule="exact" w:val="649"/>
          <w:jc w:val="center"/>
        </w:trPr>
        <w:tc>
          <w:tcPr>
            <w:tcW w:w="4675" w:type="dxa"/>
            <w:shd w:val="clear" w:color="auto" w:fill="FFFFFF"/>
            <w:vAlign w:val="center"/>
          </w:tcPr>
          <w:p w:rsidR="00034511" w:rsidRPr="00034511" w:rsidRDefault="00A04E4C" w:rsidP="00034511">
            <w:pPr>
              <w:widowControl w:val="0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034511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5. Срок реализации программы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034511" w:rsidRPr="00034511" w:rsidRDefault="00A04E4C" w:rsidP="00034511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03451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20</w:t>
            </w:r>
            <w:r w:rsidR="0003451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___</w:t>
            </w:r>
            <w:r w:rsidRPr="0003451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год</w:t>
            </w:r>
          </w:p>
        </w:tc>
      </w:tr>
      <w:tr w:rsidR="00034511" w:rsidRPr="00034511" w:rsidTr="00034511">
        <w:trPr>
          <w:trHeight w:val="933"/>
          <w:jc w:val="center"/>
        </w:trPr>
        <w:tc>
          <w:tcPr>
            <w:tcW w:w="4675" w:type="dxa"/>
            <w:shd w:val="clear" w:color="auto" w:fill="FFFFFF"/>
            <w:vAlign w:val="center"/>
          </w:tcPr>
          <w:p w:rsidR="00034511" w:rsidRPr="00034511" w:rsidRDefault="00034511" w:rsidP="00034511">
            <w:pPr>
              <w:widowControl w:val="0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034511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6. Объем финансирования программы</w:t>
            </w:r>
          </w:p>
        </w:tc>
        <w:tc>
          <w:tcPr>
            <w:tcW w:w="4676" w:type="dxa"/>
            <w:shd w:val="clear" w:color="auto" w:fill="FFFFFF"/>
            <w:vAlign w:val="bottom"/>
          </w:tcPr>
          <w:p w:rsidR="00034511" w:rsidRPr="00034511" w:rsidRDefault="00034511" w:rsidP="00034511">
            <w:pPr>
              <w:widowControl w:val="0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________</w:t>
            </w:r>
            <w:r w:rsidRPr="00034511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(</w:t>
            </w:r>
            <w:r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____________________</w:t>
            </w:r>
            <w:r w:rsidRPr="00034511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)</w:t>
            </w:r>
          </w:p>
          <w:p w:rsidR="00034511" w:rsidRPr="00034511" w:rsidRDefault="00034511" w:rsidP="00034511">
            <w:pPr>
              <w:widowControl w:val="0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034511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рублей</w:t>
            </w:r>
          </w:p>
        </w:tc>
      </w:tr>
      <w:tr w:rsidR="00034511" w:rsidRPr="00034511" w:rsidTr="00034511">
        <w:trPr>
          <w:trHeight w:hRule="exact" w:val="812"/>
          <w:jc w:val="center"/>
        </w:trPr>
        <w:tc>
          <w:tcPr>
            <w:tcW w:w="4675" w:type="dxa"/>
            <w:shd w:val="clear" w:color="auto" w:fill="FFFFFF"/>
            <w:vAlign w:val="bottom"/>
          </w:tcPr>
          <w:p w:rsidR="00034511" w:rsidRPr="00034511" w:rsidRDefault="00A04E4C" w:rsidP="00034511">
            <w:pPr>
              <w:widowControl w:val="0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034511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7. Источник финансирования программы</w:t>
            </w:r>
          </w:p>
        </w:tc>
        <w:tc>
          <w:tcPr>
            <w:tcW w:w="4676" w:type="dxa"/>
            <w:shd w:val="clear" w:color="auto" w:fill="FFFFFF"/>
          </w:tcPr>
          <w:p w:rsidR="00034511" w:rsidRPr="00034511" w:rsidRDefault="00034511" w:rsidP="00034511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034511" w:rsidRPr="00034511" w:rsidTr="00034511">
        <w:trPr>
          <w:trHeight w:hRule="exact" w:val="852"/>
          <w:jc w:val="center"/>
        </w:trPr>
        <w:tc>
          <w:tcPr>
            <w:tcW w:w="4675" w:type="dxa"/>
            <w:shd w:val="clear" w:color="auto" w:fill="FFFFFF"/>
            <w:vAlign w:val="bottom"/>
          </w:tcPr>
          <w:p w:rsidR="00034511" w:rsidRDefault="00A04E4C" w:rsidP="00034511">
            <w:pPr>
              <w:widowControl w:val="0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034511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 xml:space="preserve">8. Код бюджетной </w:t>
            </w:r>
          </w:p>
          <w:p w:rsidR="00034511" w:rsidRPr="00034511" w:rsidRDefault="00A04E4C" w:rsidP="00034511">
            <w:pPr>
              <w:widowControl w:val="0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034511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классификации</w:t>
            </w:r>
          </w:p>
        </w:tc>
        <w:tc>
          <w:tcPr>
            <w:tcW w:w="4676" w:type="dxa"/>
            <w:shd w:val="clear" w:color="auto" w:fill="FFFFFF"/>
          </w:tcPr>
          <w:p w:rsidR="00034511" w:rsidRPr="00034511" w:rsidRDefault="00034511" w:rsidP="00034511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034511" w:rsidRPr="00034511" w:rsidTr="00034511">
        <w:trPr>
          <w:trHeight w:hRule="exact" w:val="1984"/>
          <w:jc w:val="center"/>
        </w:trPr>
        <w:tc>
          <w:tcPr>
            <w:tcW w:w="4675" w:type="dxa"/>
            <w:shd w:val="clear" w:color="auto" w:fill="FFFFFF"/>
            <w:vAlign w:val="center"/>
          </w:tcPr>
          <w:p w:rsidR="00034511" w:rsidRDefault="00A04E4C" w:rsidP="00034511">
            <w:pPr>
              <w:widowControl w:val="0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034511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 xml:space="preserve">9. Ожидаемые конечные </w:t>
            </w:r>
          </w:p>
          <w:p w:rsidR="00034511" w:rsidRDefault="00A04E4C" w:rsidP="00034511">
            <w:pPr>
              <w:widowControl w:val="0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034511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 xml:space="preserve">результаты программы и </w:t>
            </w:r>
          </w:p>
          <w:p w:rsidR="00034511" w:rsidRDefault="00A04E4C" w:rsidP="00034511">
            <w:pPr>
              <w:widowControl w:val="0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034511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 xml:space="preserve">важнейшие целевые </w:t>
            </w:r>
          </w:p>
          <w:p w:rsidR="00034511" w:rsidRPr="00034511" w:rsidRDefault="00A04E4C" w:rsidP="00034511">
            <w:pPr>
              <w:widowControl w:val="0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034511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индикаторы и показатели программы</w:t>
            </w:r>
          </w:p>
        </w:tc>
        <w:tc>
          <w:tcPr>
            <w:tcW w:w="4676" w:type="dxa"/>
            <w:shd w:val="clear" w:color="auto" w:fill="FFFFFF"/>
          </w:tcPr>
          <w:p w:rsidR="00034511" w:rsidRPr="00034511" w:rsidRDefault="00034511" w:rsidP="00034511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034511" w:rsidRPr="00034511" w:rsidTr="00034511">
        <w:trPr>
          <w:trHeight w:hRule="exact" w:val="1622"/>
          <w:jc w:val="center"/>
        </w:trPr>
        <w:tc>
          <w:tcPr>
            <w:tcW w:w="4675" w:type="dxa"/>
            <w:shd w:val="clear" w:color="auto" w:fill="FFFFFF"/>
          </w:tcPr>
          <w:p w:rsidR="00034511" w:rsidRPr="00034511" w:rsidRDefault="00A04E4C" w:rsidP="00034511">
            <w:pPr>
              <w:widowControl w:val="0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034511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10. Ответственное должностное лицо за реализацию программы</w:t>
            </w:r>
          </w:p>
        </w:tc>
        <w:tc>
          <w:tcPr>
            <w:tcW w:w="4676" w:type="dxa"/>
            <w:shd w:val="clear" w:color="auto" w:fill="FFFFFF"/>
            <w:vAlign w:val="center"/>
          </w:tcPr>
          <w:p w:rsidR="00034511" w:rsidRPr="00034511" w:rsidRDefault="00A04E4C" w:rsidP="00034511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03451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должность специалиста отдела (сектора):</w:t>
            </w:r>
            <w:r w:rsidR="0003451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________________________</w:t>
            </w:r>
          </w:p>
          <w:p w:rsidR="00034511" w:rsidRDefault="00034511" w:rsidP="00034511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ФИО </w:t>
            </w:r>
            <w:r w:rsidR="00A04E4C" w:rsidRPr="0003451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специалиста:</w:t>
            </w:r>
          </w:p>
          <w:p w:rsidR="00034511" w:rsidRPr="00034511" w:rsidRDefault="00034511" w:rsidP="00034511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________________________________</w:t>
            </w:r>
          </w:p>
        </w:tc>
      </w:tr>
    </w:tbl>
    <w:p w:rsidR="00034511" w:rsidRDefault="00034511" w:rsidP="00A04E4C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sectPr w:rsidR="00034511" w:rsidSect="00551618">
      <w:footerReference w:type="default" r:id="rId9"/>
      <w:pgSz w:w="11906" w:h="16838"/>
      <w:pgMar w:top="851" w:right="850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716" w:rsidRDefault="00EC2716" w:rsidP="00551618">
      <w:r>
        <w:separator/>
      </w:r>
    </w:p>
  </w:endnote>
  <w:endnote w:type="continuationSeparator" w:id="1">
    <w:p w:rsidR="00EC2716" w:rsidRDefault="00EC2716" w:rsidP="00551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18" w:rsidRDefault="00551618">
    <w:pPr>
      <w:pStyle w:val="a9"/>
      <w:jc w:val="right"/>
    </w:pPr>
  </w:p>
  <w:p w:rsidR="00551618" w:rsidRDefault="005516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716" w:rsidRDefault="00EC2716" w:rsidP="00551618">
      <w:r>
        <w:separator/>
      </w:r>
    </w:p>
  </w:footnote>
  <w:footnote w:type="continuationSeparator" w:id="1">
    <w:p w:rsidR="00EC2716" w:rsidRDefault="00EC2716" w:rsidP="00551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447B0"/>
    <w:multiLevelType w:val="hybridMultilevel"/>
    <w:tmpl w:val="73AC0EBC"/>
    <w:lvl w:ilvl="0" w:tplc="6136E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A0D"/>
    <w:rsid w:val="000165FB"/>
    <w:rsid w:val="00034511"/>
    <w:rsid w:val="00060556"/>
    <w:rsid w:val="0022256F"/>
    <w:rsid w:val="00247168"/>
    <w:rsid w:val="00251B8B"/>
    <w:rsid w:val="00273230"/>
    <w:rsid w:val="002B7A1C"/>
    <w:rsid w:val="002D6B31"/>
    <w:rsid w:val="00455F87"/>
    <w:rsid w:val="00551618"/>
    <w:rsid w:val="00552F66"/>
    <w:rsid w:val="00606661"/>
    <w:rsid w:val="00766CB0"/>
    <w:rsid w:val="0079126E"/>
    <w:rsid w:val="008436EB"/>
    <w:rsid w:val="008524BA"/>
    <w:rsid w:val="008A106E"/>
    <w:rsid w:val="008D4A7C"/>
    <w:rsid w:val="009648AD"/>
    <w:rsid w:val="00A011A4"/>
    <w:rsid w:val="00A04E4C"/>
    <w:rsid w:val="00A77A0D"/>
    <w:rsid w:val="00AC535F"/>
    <w:rsid w:val="00AE11D7"/>
    <w:rsid w:val="00B24CAF"/>
    <w:rsid w:val="00B32E1D"/>
    <w:rsid w:val="00C51227"/>
    <w:rsid w:val="00DE73D9"/>
    <w:rsid w:val="00E31B26"/>
    <w:rsid w:val="00E430EE"/>
    <w:rsid w:val="00E701D4"/>
    <w:rsid w:val="00EC2716"/>
    <w:rsid w:val="00EC6BF9"/>
    <w:rsid w:val="00EF1FD2"/>
    <w:rsid w:val="00FA0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0D"/>
    <w:pPr>
      <w:spacing w:after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A0D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A0D"/>
    <w:rPr>
      <w:rFonts w:eastAsia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77A0D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rsid w:val="00A77A0D"/>
    <w:rPr>
      <w:rFonts w:eastAsia="Times New Roman"/>
      <w:b/>
      <w:sz w:val="36"/>
      <w:szCs w:val="20"/>
      <w:lang w:eastAsia="ru-RU"/>
    </w:rPr>
  </w:style>
  <w:style w:type="character" w:styleId="a5">
    <w:name w:val="Hyperlink"/>
    <w:basedOn w:val="a0"/>
    <w:uiPriority w:val="99"/>
    <w:rsid w:val="00A77A0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7A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1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618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1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1618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247168"/>
    <w:pPr>
      <w:autoSpaceDE w:val="0"/>
      <w:autoSpaceDN w:val="0"/>
      <w:adjustRightInd w:val="0"/>
      <w:spacing w:after="0"/>
    </w:pPr>
  </w:style>
  <w:style w:type="paragraph" w:styleId="ab">
    <w:name w:val="Normal (Web)"/>
    <w:basedOn w:val="a"/>
    <w:uiPriority w:val="99"/>
    <w:semiHidden/>
    <w:unhideWhenUsed/>
    <w:rsid w:val="00455F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5F87"/>
  </w:style>
  <w:style w:type="paragraph" w:styleId="ac">
    <w:name w:val="Balloon Text"/>
    <w:basedOn w:val="a"/>
    <w:link w:val="ad"/>
    <w:uiPriority w:val="99"/>
    <w:semiHidden/>
    <w:unhideWhenUsed/>
    <w:rsid w:val="000165F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65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&#1086;42@mail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2016-04-11T08:40:00Z</cp:lastPrinted>
  <dcterms:created xsi:type="dcterms:W3CDTF">2016-11-03T07:59:00Z</dcterms:created>
  <dcterms:modified xsi:type="dcterms:W3CDTF">2016-11-03T08:07:00Z</dcterms:modified>
</cp:coreProperties>
</file>