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0F" w:rsidRPr="00F5380F" w:rsidRDefault="00F5380F" w:rsidP="00F538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1"/>
          <w:szCs w:val="31"/>
          <w:lang w:bidi="ar-SA"/>
        </w:rPr>
      </w:pPr>
      <w:r w:rsidRPr="00F5380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41E55885" wp14:editId="1681AE66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80F" w:rsidRPr="00F5380F" w:rsidRDefault="00F5380F" w:rsidP="00F538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538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МЕСТНАЯ АДМИНИСТРАЦИЯ ВНУТРИГОРОДСКОГО</w:t>
      </w:r>
    </w:p>
    <w:p w:rsidR="00F5380F" w:rsidRPr="00F5380F" w:rsidRDefault="00F5380F" w:rsidP="00F538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538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 САНКТ-ПЕТЕРБУРГА МУНИЦИПАЛЬНЫЙ ОКРУГ ГОРЕЛОВО</w:t>
      </w:r>
    </w:p>
    <w:p w:rsidR="00F5380F" w:rsidRPr="00F5380F" w:rsidRDefault="00F5380F" w:rsidP="00F5380F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F5380F">
        <w:rPr>
          <w:rFonts w:ascii="Times New Roman" w:eastAsia="Times New Roman" w:hAnsi="Times New Roman" w:cs="Times New Roman"/>
          <w:lang w:bidi="ar-SA"/>
        </w:rPr>
        <w:t>ул. Красносельское шоссе, 46, Санкт-Петербург, 198323, тел</w:t>
      </w:r>
      <w:r w:rsidRPr="00F5380F">
        <w:rPr>
          <w:rFonts w:ascii="Times New Roman" w:eastAsia="Times New Roman" w:hAnsi="Times New Roman" w:cs="Times New Roman"/>
          <w:lang w:val="de-DE" w:bidi="ar-SA"/>
        </w:rPr>
        <w:t>./</w:t>
      </w:r>
      <w:r w:rsidRPr="00F5380F">
        <w:rPr>
          <w:rFonts w:ascii="Times New Roman" w:eastAsia="Times New Roman" w:hAnsi="Times New Roman" w:cs="Times New Roman"/>
          <w:lang w:bidi="ar-SA"/>
        </w:rPr>
        <w:t>факс</w:t>
      </w:r>
      <w:r w:rsidRPr="00F5380F">
        <w:rPr>
          <w:rFonts w:ascii="Times New Roman" w:eastAsia="Times New Roman" w:hAnsi="Times New Roman" w:cs="Times New Roman"/>
          <w:lang w:val="de-DE" w:bidi="ar-SA"/>
        </w:rPr>
        <w:t>: (812) 746-25-65,</w:t>
      </w:r>
    </w:p>
    <w:p w:rsidR="00F5380F" w:rsidRPr="00F5380F" w:rsidRDefault="00F5380F" w:rsidP="00F5380F">
      <w:pPr>
        <w:widowControl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F5380F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F5380F">
        <w:rPr>
          <w:rFonts w:ascii="Times New Roman" w:eastAsia="Times New Roman" w:hAnsi="Times New Roman" w:cs="Times New Roman"/>
          <w:color w:val="auto"/>
          <w:lang w:val="de-DE" w:bidi="ar-SA"/>
        </w:rPr>
        <w:t>E-mail</w:t>
      </w:r>
      <w:proofErr w:type="spellEnd"/>
      <w:r w:rsidRPr="00F5380F">
        <w:rPr>
          <w:rFonts w:ascii="Times New Roman" w:eastAsia="Times New Roman" w:hAnsi="Times New Roman" w:cs="Times New Roman"/>
          <w:color w:val="auto"/>
          <w:lang w:val="de-DE" w:bidi="ar-SA"/>
        </w:rPr>
        <w:t xml:space="preserve">: </w:t>
      </w:r>
      <w:hyperlink r:id="rId6" w:history="1">
        <w:r w:rsidRPr="00F5380F">
          <w:rPr>
            <w:rFonts w:ascii="Times New Roman" w:eastAsia="Times New Roman" w:hAnsi="Times New Roman" w:cs="Times New Roman"/>
            <w:color w:val="0000FF"/>
            <w:u w:val="single"/>
            <w:lang w:val="de-DE" w:bidi="ar-SA"/>
          </w:rPr>
          <w:t>m</w:t>
        </w:r>
        <w:r w:rsidRPr="00F5380F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a</w:t>
        </w:r>
        <w:r w:rsidRPr="00F5380F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@</w:t>
        </w:r>
        <w:proofErr w:type="spellStart"/>
        <w:r w:rsidRPr="00F5380F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mogorelovo</w:t>
        </w:r>
        <w:proofErr w:type="spellEnd"/>
        <w:r w:rsidRPr="00F5380F">
          <w:rPr>
            <w:rFonts w:ascii="Times New Roman" w:eastAsia="Times New Roman" w:hAnsi="Times New Roman" w:cs="Times New Roman"/>
            <w:color w:val="0000FF"/>
            <w:u w:val="single"/>
            <w:lang w:val="de-DE" w:bidi="ar-SA"/>
          </w:rPr>
          <w:t>.</w:t>
        </w:r>
        <w:proofErr w:type="spellStart"/>
        <w:r w:rsidRPr="00F5380F">
          <w:rPr>
            <w:rFonts w:ascii="Times New Roman" w:eastAsia="Times New Roman" w:hAnsi="Times New Roman" w:cs="Times New Roman"/>
            <w:color w:val="0000FF"/>
            <w:u w:val="single"/>
            <w:lang w:val="de-DE" w:bidi="ar-SA"/>
          </w:rPr>
          <w:t>ru</w:t>
        </w:r>
        <w:proofErr w:type="spellEnd"/>
      </w:hyperlink>
      <w:r w:rsidRPr="00F5380F">
        <w:rPr>
          <w:rFonts w:ascii="Times New Roman" w:eastAsia="Times New Roman" w:hAnsi="Times New Roman" w:cs="Times New Roman"/>
          <w:color w:val="auto"/>
          <w:u w:val="single"/>
          <w:lang w:val="de-DE" w:bidi="ar-SA"/>
        </w:rPr>
        <w:t xml:space="preserve"> </w:t>
      </w:r>
    </w:p>
    <w:p w:rsidR="00F5380F" w:rsidRPr="00F5380F" w:rsidRDefault="00F5380F" w:rsidP="00F5380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lang w:bidi="ar-SA"/>
        </w:rPr>
      </w:pPr>
      <w:r w:rsidRPr="00F5380F">
        <w:rPr>
          <w:rFonts w:ascii="Times New Roman" w:eastAsia="Times New Roman" w:hAnsi="Times New Roman" w:cs="Times New Roman"/>
          <w:lang w:bidi="ar-SA"/>
        </w:rPr>
        <w:t>ОКПО</w:t>
      </w:r>
      <w:r w:rsidRPr="00F5380F">
        <w:rPr>
          <w:rFonts w:ascii="Times New Roman" w:eastAsia="Times New Roman" w:hAnsi="Times New Roman" w:cs="Times New Roman"/>
          <w:lang w:val="de-DE" w:bidi="ar-SA"/>
        </w:rPr>
        <w:t xml:space="preserve"> 79749184 </w:t>
      </w:r>
      <w:r w:rsidRPr="00F5380F">
        <w:rPr>
          <w:rFonts w:ascii="Times New Roman" w:eastAsia="Times New Roman" w:hAnsi="Times New Roman" w:cs="Times New Roman"/>
          <w:lang w:bidi="ar-SA"/>
        </w:rPr>
        <w:t>ОГРН</w:t>
      </w:r>
      <w:r w:rsidRPr="00F5380F">
        <w:rPr>
          <w:rFonts w:ascii="Times New Roman" w:eastAsia="Times New Roman" w:hAnsi="Times New Roman" w:cs="Times New Roman"/>
          <w:lang w:val="de-DE" w:bidi="ar-SA"/>
        </w:rPr>
        <w:t xml:space="preserve"> 1067847079882 </w:t>
      </w:r>
      <w:r w:rsidRPr="00F5380F">
        <w:rPr>
          <w:rFonts w:ascii="Times New Roman" w:eastAsia="Times New Roman" w:hAnsi="Times New Roman" w:cs="Times New Roman"/>
          <w:lang w:bidi="ar-SA"/>
        </w:rPr>
        <w:t>ИНН</w:t>
      </w:r>
      <w:r w:rsidRPr="00F5380F">
        <w:rPr>
          <w:rFonts w:ascii="Times New Roman" w:eastAsia="Times New Roman" w:hAnsi="Times New Roman" w:cs="Times New Roman"/>
          <w:lang w:val="de-DE" w:bidi="ar-SA"/>
        </w:rPr>
        <w:t>/</w:t>
      </w:r>
      <w:r w:rsidRPr="00F5380F">
        <w:rPr>
          <w:rFonts w:ascii="Times New Roman" w:eastAsia="Times New Roman" w:hAnsi="Times New Roman" w:cs="Times New Roman"/>
          <w:lang w:bidi="ar-SA"/>
        </w:rPr>
        <w:t>КПП</w:t>
      </w:r>
      <w:r w:rsidRPr="00F5380F">
        <w:rPr>
          <w:rFonts w:ascii="Times New Roman" w:eastAsia="Times New Roman" w:hAnsi="Times New Roman" w:cs="Times New Roman"/>
          <w:lang w:val="de-DE" w:bidi="ar-SA"/>
        </w:rPr>
        <w:t xml:space="preserve"> 780311102/780701001</w:t>
      </w:r>
    </w:p>
    <w:p w:rsidR="00F5380F" w:rsidRPr="00F5380F" w:rsidRDefault="00F5380F" w:rsidP="00F5380F">
      <w:pPr>
        <w:widowControl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F5380F" w:rsidRPr="00F5380F" w:rsidRDefault="00F5380F" w:rsidP="00F5380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5380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ПОСТАНОВЛЕНИЕ</w:t>
      </w:r>
    </w:p>
    <w:p w:rsidR="00F5380F" w:rsidRPr="00F5380F" w:rsidRDefault="00F5380F" w:rsidP="00F5380F">
      <w:pPr>
        <w:widowControl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p w:rsidR="00F5380F" w:rsidRPr="00F5380F" w:rsidRDefault="00562A18" w:rsidP="00F5380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2A1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09.03.2017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Pr="00562A1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12</w:t>
      </w:r>
      <w:r w:rsidR="00F5380F" w:rsidRPr="00F538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="00F5380F" w:rsidRPr="00F538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г. Санкт-Петербург</w:t>
      </w:r>
    </w:p>
    <w:p w:rsidR="00F5380F" w:rsidRPr="00F5380F" w:rsidRDefault="00F5380F" w:rsidP="00F5380F">
      <w:pPr>
        <w:widowControl/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</w:pPr>
      <w:r w:rsidRPr="00F5380F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>«Об утверждении   Порядка предоставления</w:t>
      </w:r>
    </w:p>
    <w:p w:rsidR="00F5380F" w:rsidRPr="00F5380F" w:rsidRDefault="00F5380F" w:rsidP="00F5380F">
      <w:pPr>
        <w:widowControl/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</w:pPr>
      <w:r w:rsidRPr="00F5380F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 xml:space="preserve">субсидий на осуществление мероприятий по </w:t>
      </w:r>
    </w:p>
    <w:p w:rsidR="00F5380F" w:rsidRPr="00F5380F" w:rsidRDefault="00F5380F" w:rsidP="00F5380F">
      <w:pPr>
        <w:widowControl/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</w:pPr>
      <w:r w:rsidRPr="00F5380F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 xml:space="preserve">проведению оплачиваемых общественных работ; </w:t>
      </w:r>
    </w:p>
    <w:p w:rsidR="00F5380F" w:rsidRPr="00F5380F" w:rsidRDefault="00F5380F" w:rsidP="00F5380F">
      <w:pPr>
        <w:widowControl/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</w:pPr>
      <w:r w:rsidRPr="00F5380F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>временного трудоустройства несовершеннолетних</w:t>
      </w:r>
    </w:p>
    <w:p w:rsidR="00F5380F" w:rsidRPr="00F5380F" w:rsidRDefault="00F5380F" w:rsidP="00F5380F">
      <w:pPr>
        <w:widowControl/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</w:pPr>
      <w:r w:rsidRPr="00F5380F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 xml:space="preserve">в возрасте от 14 до 18 лет в свободное от учебы </w:t>
      </w:r>
    </w:p>
    <w:p w:rsidR="00F5380F" w:rsidRPr="00F5380F" w:rsidRDefault="00F5380F" w:rsidP="00F5380F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8"/>
          <w:lang w:bidi="ar-SA"/>
        </w:rPr>
      </w:pPr>
      <w:r w:rsidRPr="00F5380F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>время в 2017 году, на территории МО Горелово»</w:t>
      </w:r>
    </w:p>
    <w:p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В целях осуществления полномочий по вопросу местного значения внутригородского муниципального образования Санкт-Петербурга муниципальный округ Горелово, установленного Законом Санкт-Петербурга от 23 сентября 2009 года №420-79 «Об организации местного самоуправления в Санкт-Петербурге»</w:t>
      </w:r>
      <w:r w:rsidRPr="00F5380F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 xml:space="preserve"> </w:t>
      </w: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(</w:t>
      </w:r>
      <w:r w:rsidRPr="00F5380F">
        <w:rPr>
          <w:rFonts w:ascii="Times New Roman" w:eastAsiaTheme="minorHAnsi" w:hAnsi="Times New Roman" w:cs="Times New Roman"/>
          <w:color w:val="auto"/>
          <w:sz w:val="25"/>
          <w:szCs w:val="25"/>
          <w:lang w:eastAsia="en-US" w:bidi="ar-SA"/>
        </w:rPr>
        <w:t>участие в организации и финансировании проведения оплачиваемых общественных работ, временного трудоустройства несовершеннолетних в возрасте от 14 до 18 лет в свободное от учебы время)</w:t>
      </w:r>
    </w:p>
    <w:p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1. Утвердить Порядок предоставления субсидий на осуществление мероприятий по проведению оплачиваемых общественных работ; временного трудоустройства несовершеннолетних в возрасте от 14 до 18 лет в свободное от учебы время в 2017 году, на территории внутригородского Муниципального образования Санкт-Петербурга муниципального округ Горелово, согласно Приложению №1.</w:t>
      </w:r>
    </w:p>
    <w:p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2. Утвердить состав конкурсной комиссии в соответствии с Приложением № 2 к настоящему постановлению.</w:t>
      </w:r>
    </w:p>
    <w:p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3. Конкурсной комиссии руководствоваться настоящим Постановлением.</w:t>
      </w:r>
    </w:p>
    <w:p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4. Объявить конкурс по отбору организаций (индивидуальных предпринимателей) на право получения субсидий из средств местного бюджета на осуществление мероприятий по проведению оплачиваемых общественных работ; временного трудоустройства несовершеннолетних в возрасте от 14 до 18 лет в свободное от учебы время, на территории внутригородского Муниципального образования Санкт-Петербурга муниципальный округ Горелово.</w:t>
      </w:r>
    </w:p>
    <w:p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5. Специалисту 1 категории организационно – административного сектора опубликовать   извещение  о проведении  конкурса по отбору организаций (индивидуальных предпринимателей) на право получения субсидии из средств местного бюджета в размере 1 257 400 (один миллион двести пятьдесят семь тысяч четыреста) руб., на осуществление мероприятий по проведению оплачиваемых общественных работ; временного трудоустройства несовершеннолетних в возрасте от 14 до 18 лет в свободное от учебы время, на территории внутригородского Муниципального образования Санкт-Петербурга Муниципального округ Горелово, разместив его в газете «Горелово» и на официальном сайте муниципального образования МО Горелово.</w:t>
      </w:r>
    </w:p>
    <w:p w:rsidR="00F5380F" w:rsidRPr="00F5380F" w:rsidRDefault="00F5380F" w:rsidP="00F5380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6. Конкурсной комиссии провести конкурсный отбор на право получения субсидии 24 марта 2017 года в 10 ч. 00 мин.</w:t>
      </w:r>
    </w:p>
    <w:p w:rsidR="00F5380F" w:rsidRPr="00F5380F" w:rsidRDefault="00F5380F" w:rsidP="00F5380F">
      <w:pPr>
        <w:keepNext/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lastRenderedPageBreak/>
        <w:t>7. Настоящее Постановление вступает в силу с момента принятия.</w:t>
      </w:r>
    </w:p>
    <w:p w:rsidR="00F5380F" w:rsidRPr="00F5380F" w:rsidRDefault="00F5380F" w:rsidP="00F5380F">
      <w:pPr>
        <w:keepNext/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8. Специалисту 1 категории организационно – административного сектора довести муниципальным служащим и разместить на сайте муниципального образования МО Горелово.   </w:t>
      </w:r>
    </w:p>
    <w:p w:rsidR="00F5380F" w:rsidRPr="00F5380F" w:rsidRDefault="00F5380F" w:rsidP="00F5380F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9. Контроль за исполнением Постановления оставляю за собой.</w:t>
      </w:r>
    </w:p>
    <w:p w:rsidR="00F5380F" w:rsidRPr="00F5380F" w:rsidRDefault="00F5380F" w:rsidP="00F5380F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F5380F" w:rsidRPr="00F5380F" w:rsidRDefault="00F5380F" w:rsidP="00F5380F">
      <w:pPr>
        <w:widowControl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Глава Местной Администрации</w:t>
      </w: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ab/>
      </w: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ab/>
      </w: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ab/>
      </w: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ab/>
        <w:t xml:space="preserve">                                          Д.А. Иванов</w:t>
      </w: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5380F" w:rsidRDefault="00F5380F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E156A4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E156A4" w:rsidRPr="001402BB" w:rsidRDefault="00E156A4" w:rsidP="00E156A4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 xml:space="preserve">к Постановлению № </w:t>
      </w:r>
      <w:r w:rsidR="00562A18" w:rsidRPr="00562A18"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1402BB">
        <w:rPr>
          <w:rFonts w:ascii="Times New Roman" w:hAnsi="Times New Roman" w:cs="Times New Roman"/>
          <w:sz w:val="26"/>
          <w:szCs w:val="26"/>
        </w:rPr>
        <w:t xml:space="preserve"> от «</w:t>
      </w:r>
      <w:r w:rsidR="00562A18" w:rsidRPr="00562A18">
        <w:rPr>
          <w:rFonts w:ascii="Times New Roman" w:hAnsi="Times New Roman" w:cs="Times New Roman"/>
          <w:sz w:val="26"/>
          <w:szCs w:val="26"/>
          <w:u w:val="single"/>
        </w:rPr>
        <w:t>09</w:t>
      </w:r>
      <w:r w:rsidRPr="001402BB">
        <w:rPr>
          <w:rFonts w:ascii="Times New Roman" w:hAnsi="Times New Roman" w:cs="Times New Roman"/>
          <w:sz w:val="26"/>
          <w:szCs w:val="26"/>
        </w:rPr>
        <w:t>»</w:t>
      </w:r>
      <w:r w:rsidR="00562A18">
        <w:rPr>
          <w:rFonts w:ascii="Times New Roman" w:hAnsi="Times New Roman" w:cs="Times New Roman"/>
          <w:sz w:val="26"/>
          <w:szCs w:val="26"/>
        </w:rPr>
        <w:t xml:space="preserve"> </w:t>
      </w:r>
      <w:r w:rsidR="00562A18" w:rsidRPr="00562A18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Pr="001402BB">
        <w:rPr>
          <w:rFonts w:ascii="Times New Roman" w:hAnsi="Times New Roman" w:cs="Times New Roman"/>
          <w:sz w:val="26"/>
          <w:szCs w:val="26"/>
        </w:rPr>
        <w:t xml:space="preserve"> </w:t>
      </w:r>
      <w:r w:rsidRPr="00295EDB">
        <w:rPr>
          <w:rFonts w:ascii="Times New Roman" w:hAnsi="Times New Roman" w:cs="Times New Roman"/>
          <w:sz w:val="26"/>
          <w:szCs w:val="26"/>
          <w:u w:val="single"/>
        </w:rPr>
        <w:t>2017</w:t>
      </w:r>
      <w:r w:rsidRPr="001402B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156A4" w:rsidRPr="001402BB" w:rsidRDefault="00E156A4" w:rsidP="00E156A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E156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2BB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E156A4" w:rsidRPr="001402BB" w:rsidRDefault="00E156A4" w:rsidP="00E156A4">
      <w:pPr>
        <w:jc w:val="center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b/>
          <w:sz w:val="26"/>
          <w:szCs w:val="26"/>
        </w:rPr>
        <w:t>предоставления субсидий на осуществление мероприятий по проведению оплачиваемых общественных работ; временного трудоустройства несовершеннолетних в возрасте от 14 до 18 лет в свободное от учебы время в 2017 году, на территории внутригородского муниципального образования Санкт- Петербурга Муниципальный округ Горелово.</w:t>
      </w: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56A4" w:rsidRPr="001402BB" w:rsidRDefault="00E156A4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Настоящий Порядок в соответствии с действующим законодательством Российской Федерации, Законом Санкт-Петербурга от 23.09.2009 г. № 420-79 «О местном самоуправлении в Санкт-Петербурге», определяет правовые и организационные основы осуществления мероприятий по организации и финансированию проведения оплачиваемых общественных работ, временного трудоустройства несовершеннолетних в возрасте от 14 до 18 лет в</w:t>
      </w:r>
      <w:r w:rsidR="007B785B">
        <w:rPr>
          <w:rFonts w:ascii="Times New Roman" w:hAnsi="Times New Roman" w:cs="Times New Roman"/>
          <w:sz w:val="26"/>
          <w:szCs w:val="26"/>
        </w:rPr>
        <w:t xml:space="preserve"> свободное от учебы время в 2017</w:t>
      </w:r>
      <w:r w:rsidRPr="001402BB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7B785B">
        <w:rPr>
          <w:rFonts w:ascii="Times New Roman" w:hAnsi="Times New Roman" w:cs="Times New Roman"/>
          <w:sz w:val="26"/>
          <w:szCs w:val="26"/>
        </w:rPr>
        <w:t>на территории внутригородского м</w:t>
      </w:r>
      <w:r w:rsidRPr="001402BB">
        <w:rPr>
          <w:rFonts w:ascii="Times New Roman" w:hAnsi="Times New Roman" w:cs="Times New Roman"/>
          <w:sz w:val="26"/>
          <w:szCs w:val="26"/>
        </w:rPr>
        <w:t>униципального образования Санкт-Петербурга Муниципального округ Горелово.</w:t>
      </w: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E156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2B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156A4" w:rsidRPr="001402BB">
        <w:rPr>
          <w:rFonts w:ascii="Times New Roman" w:hAnsi="Times New Roman" w:cs="Times New Roman"/>
          <w:sz w:val="26"/>
          <w:szCs w:val="26"/>
        </w:rPr>
        <w:t>Настоящий порядок регулирует отношения, возникающие в связи с предоставлением субсидий, на осуществление вопросов местного значения по организации и финансированию проведения оплачиваемых общественных работ; временного трудоустройства несовершеннолетних в возрасте от 14 до 18 лет в свободное от учебы время, находится в ведении внутригородского му</w:t>
      </w:r>
      <w:r w:rsidR="00F16007" w:rsidRPr="001402BB">
        <w:rPr>
          <w:rFonts w:ascii="Times New Roman" w:hAnsi="Times New Roman" w:cs="Times New Roman"/>
          <w:sz w:val="26"/>
          <w:szCs w:val="26"/>
        </w:rPr>
        <w:t>ниципального образования Санкт-</w:t>
      </w:r>
      <w:r w:rsidR="00E156A4" w:rsidRPr="001402BB">
        <w:rPr>
          <w:rFonts w:ascii="Times New Roman" w:hAnsi="Times New Roman" w:cs="Times New Roman"/>
          <w:sz w:val="26"/>
          <w:szCs w:val="26"/>
        </w:rPr>
        <w:t>Петербурга Муниципальный округ Горелово (далее ВМО СПб МО Горелово). Субсидии предоставляются за счет средств местного бюджета, предусмотренных целевой статьей расходов местного бюджета, в соответствии с казначейским исполнением бюджета.</w:t>
      </w:r>
    </w:p>
    <w:p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Порядок разработан в соответст</w:t>
      </w:r>
      <w:r w:rsidR="00F16007" w:rsidRPr="001402BB">
        <w:rPr>
          <w:rFonts w:ascii="Times New Roman" w:hAnsi="Times New Roman" w:cs="Times New Roman"/>
          <w:sz w:val="26"/>
          <w:szCs w:val="26"/>
        </w:rPr>
        <w:t>вии с требованиями статьи 78.1 Бюджетного К</w:t>
      </w:r>
      <w:r w:rsidR="00E156A4" w:rsidRPr="001402BB">
        <w:rPr>
          <w:rFonts w:ascii="Times New Roman" w:hAnsi="Times New Roman" w:cs="Times New Roman"/>
          <w:sz w:val="26"/>
          <w:szCs w:val="26"/>
        </w:rPr>
        <w:t>одекса Российской Федерации, п. п. 14 п. 2 с</w:t>
      </w:r>
      <w:r w:rsidR="00F16007" w:rsidRPr="001402BB">
        <w:rPr>
          <w:rFonts w:ascii="Times New Roman" w:hAnsi="Times New Roman" w:cs="Times New Roman"/>
          <w:sz w:val="26"/>
          <w:szCs w:val="26"/>
        </w:rPr>
        <w:t>т. 10 Закона Санкт-Петербурга №</w:t>
      </w:r>
      <w:r w:rsidR="00E156A4" w:rsidRPr="001402BB">
        <w:rPr>
          <w:rFonts w:ascii="Times New Roman" w:hAnsi="Times New Roman" w:cs="Times New Roman"/>
          <w:sz w:val="26"/>
          <w:szCs w:val="26"/>
        </w:rPr>
        <w:t>420-79 от 23.09.2009 года «Об организации местного самоуправления в Санкт-Петербурге»,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представлением</w:t>
      </w:r>
      <w:r w:rsidR="00F16007" w:rsidRPr="001402BB">
        <w:rPr>
          <w:rFonts w:ascii="Times New Roman" w:hAnsi="Times New Roman" w:cs="Times New Roman"/>
          <w:sz w:val="26"/>
          <w:szCs w:val="26"/>
        </w:rPr>
        <w:t xml:space="preserve"> субсидий юридическим лицам (за </w:t>
      </w:r>
      <w:r w:rsidR="00E156A4" w:rsidRPr="001402BB">
        <w:rPr>
          <w:rFonts w:ascii="Times New Roman" w:hAnsi="Times New Roman" w:cs="Times New Roman"/>
          <w:sz w:val="26"/>
          <w:szCs w:val="26"/>
        </w:rPr>
        <w:t>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F16007" w:rsidRPr="001402BB">
        <w:rPr>
          <w:rFonts w:ascii="Times New Roman" w:hAnsi="Times New Roman" w:cs="Times New Roman"/>
          <w:sz w:val="26"/>
          <w:szCs w:val="26"/>
        </w:rPr>
        <w:t xml:space="preserve">»,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Уставом ВМО СПб МО Горелово.</w:t>
      </w:r>
    </w:p>
    <w:p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E156A4" w:rsidRPr="001402BB">
        <w:rPr>
          <w:rFonts w:ascii="Times New Roman" w:hAnsi="Times New Roman" w:cs="Times New Roman"/>
          <w:sz w:val="26"/>
          <w:szCs w:val="26"/>
        </w:rPr>
        <w:t>Субсидии предоставляются индивидуальным предпринимателям, организациям любой формы собственности, кроме государственных (муниципальных) организаций (далее - получатели субсидий) из средств местного бюджета, предусмотренных целевой статьей расходов местного бюджета, в соответствии с казначейским исполнением бюджета.</w:t>
      </w:r>
    </w:p>
    <w:p w:rsidR="00E156A4" w:rsidRPr="001402BB" w:rsidRDefault="00E156A4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Основные понятия, используемые настоящим Порядком:</w:t>
      </w:r>
    </w:p>
    <w:p w:rsidR="00E156A4" w:rsidRPr="001402BB" w:rsidRDefault="00F16007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субсидии - средства местного бюджета ВМО СПб МО Горелово предоставляемые получателям субсидий на безвозмездной и безвозвратной основе;</w:t>
      </w:r>
    </w:p>
    <w:p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субсидии предоставляются получателям субсидий на реализацию программ по результатам отбора осуществляемого специально созданной комиссией (далее - конкурсный отбор);</w:t>
      </w:r>
    </w:p>
    <w:p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главный распорядитель (распорядитель) бюджетных средств, представляющ</w:t>
      </w:r>
      <w:r>
        <w:rPr>
          <w:rFonts w:ascii="Times New Roman" w:hAnsi="Times New Roman" w:cs="Times New Roman"/>
          <w:sz w:val="26"/>
          <w:szCs w:val="26"/>
        </w:rPr>
        <w:t xml:space="preserve">ий субсидии юридическим лицам -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Местная </w:t>
      </w:r>
      <w:r>
        <w:rPr>
          <w:rFonts w:ascii="Times New Roman" w:hAnsi="Times New Roman" w:cs="Times New Roman"/>
          <w:sz w:val="26"/>
          <w:szCs w:val="26"/>
        </w:rPr>
        <w:t>Администрация внутригородского м</w:t>
      </w:r>
      <w:r w:rsidR="00E156A4" w:rsidRPr="001402BB">
        <w:rPr>
          <w:rFonts w:ascii="Times New Roman" w:hAnsi="Times New Roman" w:cs="Times New Roman"/>
          <w:sz w:val="26"/>
          <w:szCs w:val="26"/>
        </w:rPr>
        <w:t>униципального образования Санкт-Петербурга Муниципальный округ Горелово (далее - Местная Администрация).</w:t>
      </w:r>
    </w:p>
    <w:p w:rsidR="00E156A4" w:rsidRPr="001402BB" w:rsidRDefault="00E156A4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Целью предоставления субсидий является финансирование юридических лиц, оказывающих содействие органам местного самоуправления в решении возложенных на них задач в пределах полномочий, установленных действующим законодательством.</w:t>
      </w:r>
    </w:p>
    <w:p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Под временным трудоустройством несовершеннолетних граждан в возрасте от 14 до 18 лет в свободное от учебы время, понимается временное трудоустройство и создание условий для вовлечения во временное трудоустройство подростков возраста от 14 до 18 лет, с целью профилактики асоциального поведения и пропаганды здорового образа жизни.</w:t>
      </w:r>
    </w:p>
    <w:p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E156A4" w:rsidRPr="001402BB">
        <w:rPr>
          <w:rFonts w:ascii="Times New Roman" w:hAnsi="Times New Roman" w:cs="Times New Roman"/>
          <w:sz w:val="26"/>
          <w:szCs w:val="26"/>
        </w:rPr>
        <w:t>Участвовать во временном трудоустройстве, организуемом для отдельной категории граждан, имеют право только граждане, относящиеся к соответствующей категории.</w:t>
      </w:r>
    </w:p>
    <w:p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E156A4" w:rsidRPr="001402BB">
        <w:rPr>
          <w:rFonts w:ascii="Times New Roman" w:hAnsi="Times New Roman" w:cs="Times New Roman"/>
          <w:sz w:val="26"/>
          <w:szCs w:val="26"/>
        </w:rPr>
        <w:t>На общественные работы, временное трудоустройство финансируемые за счет бюджета ВМО СПб МО Горелово, направляются граждане, проживающие (имеющие регистрацию) на территории ВМО СПб МО Горелово.</w:t>
      </w:r>
    </w:p>
    <w:p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При осуществлении мероприятий по организации и финансированию вопросов местного значения в сфере трудоустройства Местная Администрация руководствуется Конституцией Российской Федерации, Трудовым кодексом, Законами Санкт-Петербурга, Уставом ВМО СПб МО Горелово и настоящим Порядком.</w:t>
      </w:r>
    </w:p>
    <w:p w:rsidR="00E156A4" w:rsidRPr="001402BB" w:rsidRDefault="001402BB" w:rsidP="00E156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E156A4" w:rsidRPr="001402BB">
        <w:rPr>
          <w:rFonts w:ascii="Times New Roman" w:hAnsi="Times New Roman" w:cs="Times New Roman"/>
          <w:sz w:val="26"/>
          <w:szCs w:val="26"/>
        </w:rPr>
        <w:t>Финансирование мероприятий по реализации организации и финансирования вопросов местного значения в сфере трудоустройства произв</w:t>
      </w:r>
      <w:r>
        <w:rPr>
          <w:rFonts w:ascii="Times New Roman" w:hAnsi="Times New Roman" w:cs="Times New Roman"/>
          <w:sz w:val="26"/>
          <w:szCs w:val="26"/>
        </w:rPr>
        <w:t>одится за счет средств бюджета м</w:t>
      </w:r>
      <w:r w:rsidR="00E156A4" w:rsidRPr="001402BB">
        <w:rPr>
          <w:rFonts w:ascii="Times New Roman" w:hAnsi="Times New Roman" w:cs="Times New Roman"/>
          <w:sz w:val="26"/>
          <w:szCs w:val="26"/>
        </w:rPr>
        <w:t>униципального образования на соответствующий год.</w:t>
      </w: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2"/>
    </w:p>
    <w:p w:rsidR="00E156A4" w:rsidRPr="001402BB" w:rsidRDefault="001402BB" w:rsidP="001402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156A4" w:rsidRPr="001402BB">
        <w:rPr>
          <w:rFonts w:ascii="Times New Roman" w:hAnsi="Times New Roman" w:cs="Times New Roman"/>
          <w:b/>
          <w:sz w:val="26"/>
          <w:szCs w:val="26"/>
        </w:rPr>
        <w:t>ОСНОВНЫЕ ЦЕЛИ И ЗАДАЧИ</w:t>
      </w:r>
      <w:bookmarkEnd w:id="1"/>
    </w:p>
    <w:p w:rsidR="001402BB" w:rsidRDefault="001402BB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1402BB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E156A4" w:rsidRPr="001402BB">
        <w:rPr>
          <w:rFonts w:ascii="Times New Roman" w:hAnsi="Times New Roman" w:cs="Times New Roman"/>
          <w:sz w:val="26"/>
          <w:szCs w:val="26"/>
        </w:rPr>
        <w:t>Цели:</w:t>
      </w:r>
    </w:p>
    <w:p w:rsidR="00E156A4" w:rsidRPr="001402BB" w:rsidRDefault="001402BB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Со</w:t>
      </w:r>
      <w:r w:rsidR="00E156A4" w:rsidRPr="001402BB">
        <w:rPr>
          <w:rFonts w:ascii="Times New Roman" w:hAnsi="Times New Roman" w:cs="Times New Roman"/>
          <w:sz w:val="26"/>
          <w:szCs w:val="26"/>
        </w:rPr>
        <w:t>действия занятости несовершеннолетних в возрасте от 14 до 18 лет в свободное от учебы время, временное трудоустройство и создание условий для вовлечения во временное трудоустройство подростков возраста от 14 до 18 лет, с целью профилактики асоциального поведения и пропаганды здорового образа жизни;</w:t>
      </w:r>
    </w:p>
    <w:p w:rsidR="00E156A4" w:rsidRPr="001402BB" w:rsidRDefault="001402BB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Обеспечение права граждан на труд и на вознаграждение за труд.</w:t>
      </w:r>
    </w:p>
    <w:p w:rsidR="001402BB" w:rsidRDefault="001402BB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1402BB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Задачи:</w:t>
      </w:r>
    </w:p>
    <w:p w:rsidR="00E156A4" w:rsidRPr="001402BB" w:rsidRDefault="00267C40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Заключение соглашения о взаимодействии по организации общественных работ и временного трудоустройства с Санкт-Петербургским государстве</w:t>
      </w:r>
      <w:r w:rsidR="00F75231">
        <w:rPr>
          <w:rFonts w:ascii="Times New Roman" w:hAnsi="Times New Roman" w:cs="Times New Roman"/>
          <w:sz w:val="26"/>
          <w:szCs w:val="26"/>
        </w:rPr>
        <w:t>нным казенным учреждением «Центр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занятости населения Красносельского района Санкт-Петербурга».</w:t>
      </w:r>
    </w:p>
    <w:p w:rsidR="00E156A4" w:rsidRPr="001402BB" w:rsidRDefault="00E156A4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2.2.2 Определение объёмов, вида общественных работ и временного трудоустройства, исходя из необходимости развития социальной инфраструктуры ВМО СПб МО Горелово.</w:t>
      </w:r>
    </w:p>
    <w:p w:rsidR="00E156A4" w:rsidRPr="001402BB" w:rsidRDefault="007B785B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2.2.3. </w:t>
      </w:r>
      <w:r w:rsidR="00E156A4" w:rsidRPr="001402BB">
        <w:rPr>
          <w:rFonts w:ascii="Times New Roman" w:hAnsi="Times New Roman" w:cs="Times New Roman"/>
          <w:sz w:val="26"/>
          <w:szCs w:val="26"/>
        </w:rPr>
        <w:t>Разработка и принятия плана мероприятий по проведению оплачиваемых общественных работ, временного трудоустройства, содержащую информацию об объемах и видах общественных работ, объемах финансирования, количестве субсидированных рабочих мест и сроках исполнения.</w:t>
      </w:r>
    </w:p>
    <w:p w:rsidR="00E156A4" w:rsidRPr="001402BB" w:rsidRDefault="007B785B" w:rsidP="007B785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2.2.4.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Проведение работ по информированию населения, проживающего на </w:t>
      </w:r>
      <w:r w:rsidR="00E156A4" w:rsidRPr="001402BB">
        <w:rPr>
          <w:rFonts w:ascii="Times New Roman" w:hAnsi="Times New Roman" w:cs="Times New Roman"/>
          <w:sz w:val="26"/>
          <w:szCs w:val="26"/>
        </w:rPr>
        <w:lastRenderedPageBreak/>
        <w:t>территории ВМО СПб МО Горелово, об организуемых общественных работах и временном трудоустройстве, порядке их проведения, условиях, режимах, сроках и оплате труда.</w:t>
      </w:r>
    </w:p>
    <w:p w:rsidR="007B785B" w:rsidRDefault="007B785B" w:rsidP="00E156A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3"/>
    </w:p>
    <w:p w:rsidR="00E156A4" w:rsidRPr="00267C40" w:rsidRDefault="00267C40" w:rsidP="007B78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156A4" w:rsidRPr="00267C40">
        <w:rPr>
          <w:rFonts w:ascii="Times New Roman" w:hAnsi="Times New Roman" w:cs="Times New Roman"/>
          <w:b/>
          <w:sz w:val="26"/>
          <w:szCs w:val="26"/>
        </w:rPr>
        <w:t>ПОРЯДОК ПРЕДОСТАВЛЕНИЯ СУБСИДИИ</w:t>
      </w:r>
      <w:bookmarkEnd w:id="2"/>
    </w:p>
    <w:p w:rsidR="007B785B" w:rsidRDefault="007B785B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267C40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E156A4" w:rsidRPr="001402BB">
        <w:rPr>
          <w:rFonts w:ascii="Times New Roman" w:hAnsi="Times New Roman" w:cs="Times New Roman"/>
          <w:sz w:val="26"/>
          <w:szCs w:val="26"/>
        </w:rPr>
        <w:t>Финансирование вопросов местного значения в сфере трудоустройства</w:t>
      </w:r>
    </w:p>
    <w:p w:rsidR="00E156A4" w:rsidRPr="001402BB" w:rsidRDefault="00267C40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</w:t>
      </w:r>
      <w:r w:rsidR="00E156A4" w:rsidRPr="001402BB">
        <w:rPr>
          <w:rFonts w:ascii="Times New Roman" w:hAnsi="Times New Roman" w:cs="Times New Roman"/>
          <w:sz w:val="26"/>
          <w:szCs w:val="26"/>
        </w:rPr>
        <w:t>Финансирование вопросов местного значения в сфере трудоустройства производится на основании принятой Местной Администрацией муниципальной программы за счет средств местного бюджета в соответствии с расчетом затрат на одного участника мероприятий:</w:t>
      </w:r>
    </w:p>
    <w:p w:rsidR="00E156A4" w:rsidRPr="001402BB" w:rsidRDefault="00E156A4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 xml:space="preserve">При определении среднемесячной величины расходов на создание одного субсидируемого рабочего места для организации временного трудоустройства несовершеннолетних в возрасте от 14 до 18 лет в свободное от учебы время, при 20-ти часовой рабочей неделе (далее - </w:t>
      </w:r>
      <w:proofErr w:type="spellStart"/>
      <w:r w:rsidRPr="001402BB">
        <w:rPr>
          <w:rFonts w:ascii="Times New Roman" w:hAnsi="Times New Roman" w:cs="Times New Roman"/>
          <w:sz w:val="26"/>
          <w:szCs w:val="26"/>
        </w:rPr>
        <w:t>Свт</w:t>
      </w:r>
      <w:proofErr w:type="spellEnd"/>
      <w:r w:rsidRPr="001402BB">
        <w:rPr>
          <w:rFonts w:ascii="Times New Roman" w:hAnsi="Times New Roman" w:cs="Times New Roman"/>
          <w:sz w:val="26"/>
          <w:szCs w:val="26"/>
        </w:rPr>
        <w:t>):</w:t>
      </w:r>
    </w:p>
    <w:p w:rsidR="00E156A4" w:rsidRPr="001402BB" w:rsidRDefault="00E156A4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02BB">
        <w:rPr>
          <w:rFonts w:ascii="Times New Roman" w:hAnsi="Times New Roman" w:cs="Times New Roman"/>
          <w:sz w:val="26"/>
          <w:szCs w:val="26"/>
        </w:rPr>
        <w:t>Свт</w:t>
      </w:r>
      <w:proofErr w:type="spellEnd"/>
      <w:r w:rsidR="00F75231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=</w:t>
      </w:r>
      <w:r w:rsidR="00F75231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EE4B85" w:rsidRPr="001402BB">
        <w:rPr>
          <w:rFonts w:ascii="Times New Roman" w:hAnsi="Times New Roman" w:cs="Times New Roman"/>
          <w:sz w:val="26"/>
          <w:szCs w:val="26"/>
        </w:rPr>
        <w:t>РМЗП</w:t>
      </w:r>
      <w:r w:rsidR="00EE4B85">
        <w:rPr>
          <w:rFonts w:ascii="Times New Roman" w:hAnsi="Times New Roman" w:cs="Times New Roman"/>
          <w:sz w:val="26"/>
          <w:szCs w:val="26"/>
        </w:rPr>
        <w:t xml:space="preserve">  +</w:t>
      </w:r>
      <w:proofErr w:type="gramEnd"/>
      <w:r w:rsidR="00EE4B85" w:rsidRPr="00EE4B85">
        <w:rPr>
          <w:rFonts w:ascii="Times New Roman" w:hAnsi="Times New Roman" w:cs="Times New Roman"/>
          <w:sz w:val="26"/>
          <w:szCs w:val="26"/>
        </w:rPr>
        <w:t xml:space="preserve"> </w:t>
      </w:r>
      <w:r w:rsidR="00EE4B85" w:rsidRPr="001402BB">
        <w:rPr>
          <w:rFonts w:ascii="Times New Roman" w:hAnsi="Times New Roman" w:cs="Times New Roman"/>
          <w:sz w:val="26"/>
          <w:szCs w:val="26"/>
        </w:rPr>
        <w:t xml:space="preserve">РМЗП х </w:t>
      </w:r>
      <w:proofErr w:type="spellStart"/>
      <w:r w:rsidR="00EE4B85" w:rsidRPr="001402BB">
        <w:rPr>
          <w:rFonts w:ascii="Times New Roman" w:hAnsi="Times New Roman" w:cs="Times New Roman"/>
          <w:sz w:val="26"/>
          <w:szCs w:val="26"/>
        </w:rPr>
        <w:t>Кно</w:t>
      </w:r>
      <w:proofErr w:type="spellEnd"/>
      <w:r w:rsidR="00EE4B85">
        <w:rPr>
          <w:rFonts w:ascii="Times New Roman" w:hAnsi="Times New Roman" w:cs="Times New Roman"/>
          <w:sz w:val="26"/>
          <w:szCs w:val="26"/>
        </w:rPr>
        <w:t xml:space="preserve"> + (</w:t>
      </w:r>
      <w:r w:rsidRPr="001402BB">
        <w:rPr>
          <w:rFonts w:ascii="Times New Roman" w:hAnsi="Times New Roman" w:cs="Times New Roman"/>
          <w:sz w:val="26"/>
          <w:szCs w:val="26"/>
        </w:rPr>
        <w:t>РМЗП</w:t>
      </w:r>
      <w:r w:rsidR="00EE4B85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+</w:t>
      </w:r>
      <w:r w:rsidR="00EE4B85" w:rsidRPr="00EE4B85">
        <w:rPr>
          <w:rFonts w:ascii="Times New Roman" w:hAnsi="Times New Roman" w:cs="Times New Roman"/>
          <w:sz w:val="26"/>
          <w:szCs w:val="26"/>
        </w:rPr>
        <w:t xml:space="preserve"> </w:t>
      </w:r>
      <w:r w:rsidR="00EE4B85" w:rsidRPr="001402BB">
        <w:rPr>
          <w:rFonts w:ascii="Times New Roman" w:hAnsi="Times New Roman" w:cs="Times New Roman"/>
          <w:sz w:val="26"/>
          <w:szCs w:val="26"/>
        </w:rPr>
        <w:t xml:space="preserve">РМЗП х </w:t>
      </w:r>
      <w:proofErr w:type="spellStart"/>
      <w:r w:rsidR="00EE4B85" w:rsidRPr="001402BB">
        <w:rPr>
          <w:rFonts w:ascii="Times New Roman" w:hAnsi="Times New Roman" w:cs="Times New Roman"/>
          <w:sz w:val="26"/>
          <w:szCs w:val="26"/>
        </w:rPr>
        <w:t>Кно</w:t>
      </w:r>
      <w:proofErr w:type="spellEnd"/>
      <w:r w:rsidR="00EE4B85">
        <w:rPr>
          <w:rFonts w:ascii="Times New Roman" w:hAnsi="Times New Roman" w:cs="Times New Roman"/>
          <w:sz w:val="26"/>
          <w:szCs w:val="26"/>
        </w:rPr>
        <w:t xml:space="preserve">) х </w:t>
      </w:r>
      <w:proofErr w:type="spellStart"/>
      <w:r w:rsidR="00EE4B85">
        <w:rPr>
          <w:rFonts w:ascii="Times New Roman" w:hAnsi="Times New Roman" w:cs="Times New Roman"/>
          <w:sz w:val="26"/>
          <w:szCs w:val="26"/>
        </w:rPr>
        <w:t>Кнн</w:t>
      </w:r>
      <w:proofErr w:type="spellEnd"/>
      <w:r w:rsidR="00EE4B85">
        <w:rPr>
          <w:rFonts w:ascii="Times New Roman" w:hAnsi="Times New Roman" w:cs="Times New Roman"/>
          <w:sz w:val="26"/>
          <w:szCs w:val="26"/>
        </w:rPr>
        <w:t xml:space="preserve"> +</w:t>
      </w:r>
      <w:r w:rsidR="00EE4B85" w:rsidRPr="001402BB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 xml:space="preserve">РМЗП х </w:t>
      </w:r>
      <w:proofErr w:type="spellStart"/>
      <w:r w:rsidRPr="001402BB">
        <w:rPr>
          <w:rFonts w:ascii="Times New Roman" w:hAnsi="Times New Roman" w:cs="Times New Roman"/>
          <w:sz w:val="26"/>
          <w:szCs w:val="26"/>
        </w:rPr>
        <w:t>Кнр</w:t>
      </w:r>
      <w:proofErr w:type="spellEnd"/>
      <w:r w:rsidRPr="001402BB">
        <w:rPr>
          <w:rFonts w:ascii="Times New Roman" w:hAnsi="Times New Roman" w:cs="Times New Roman"/>
          <w:sz w:val="26"/>
          <w:szCs w:val="26"/>
        </w:rPr>
        <w:t>)</w:t>
      </w:r>
    </w:p>
    <w:p w:rsidR="00E156A4" w:rsidRPr="001402BB" w:rsidRDefault="00E156A4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где:</w:t>
      </w:r>
    </w:p>
    <w:p w:rsidR="00E156A4" w:rsidRPr="001402BB" w:rsidRDefault="00E156A4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02BB">
        <w:rPr>
          <w:rFonts w:ascii="Times New Roman" w:hAnsi="Times New Roman" w:cs="Times New Roman"/>
          <w:sz w:val="26"/>
          <w:szCs w:val="26"/>
        </w:rPr>
        <w:t>Кнн</w:t>
      </w:r>
      <w:proofErr w:type="spellEnd"/>
      <w:r w:rsidRPr="001402BB">
        <w:rPr>
          <w:rFonts w:ascii="Times New Roman" w:hAnsi="Times New Roman" w:cs="Times New Roman"/>
          <w:sz w:val="26"/>
          <w:szCs w:val="26"/>
        </w:rPr>
        <w:t xml:space="preserve"> - страховые взносы в государственные внебюджетные фонды - (30,2 %);</w:t>
      </w:r>
    </w:p>
    <w:p w:rsidR="00E156A4" w:rsidRPr="001402BB" w:rsidRDefault="00E156A4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02BB">
        <w:rPr>
          <w:rFonts w:ascii="Times New Roman" w:hAnsi="Times New Roman" w:cs="Times New Roman"/>
          <w:sz w:val="26"/>
          <w:szCs w:val="26"/>
        </w:rPr>
        <w:t>Кно</w:t>
      </w:r>
      <w:proofErr w:type="spellEnd"/>
      <w:r w:rsidRPr="001402BB">
        <w:rPr>
          <w:rFonts w:ascii="Times New Roman" w:hAnsi="Times New Roman" w:cs="Times New Roman"/>
          <w:sz w:val="26"/>
          <w:szCs w:val="26"/>
        </w:rPr>
        <w:t xml:space="preserve"> - коэффициент учета выплат компенсаций за неиспользованный отпуск - (</w:t>
      </w:r>
      <w:r w:rsidR="00731DE4">
        <w:rPr>
          <w:rFonts w:ascii="Times New Roman" w:hAnsi="Times New Roman" w:cs="Times New Roman"/>
          <w:sz w:val="26"/>
          <w:szCs w:val="26"/>
        </w:rPr>
        <w:t>6,45</w:t>
      </w:r>
      <w:r w:rsidRPr="001402BB">
        <w:rPr>
          <w:rFonts w:ascii="Times New Roman" w:hAnsi="Times New Roman" w:cs="Times New Roman"/>
          <w:sz w:val="26"/>
          <w:szCs w:val="26"/>
        </w:rPr>
        <w:t>%);</w:t>
      </w:r>
    </w:p>
    <w:p w:rsidR="00E156A4" w:rsidRPr="001402BB" w:rsidRDefault="00E156A4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02BB">
        <w:rPr>
          <w:rFonts w:ascii="Times New Roman" w:hAnsi="Times New Roman" w:cs="Times New Roman"/>
          <w:sz w:val="26"/>
          <w:szCs w:val="26"/>
        </w:rPr>
        <w:t>Кнр</w:t>
      </w:r>
      <w:proofErr w:type="spellEnd"/>
      <w:r w:rsidRPr="001402BB">
        <w:rPr>
          <w:rFonts w:ascii="Times New Roman" w:hAnsi="Times New Roman" w:cs="Times New Roman"/>
          <w:sz w:val="26"/>
          <w:szCs w:val="26"/>
        </w:rPr>
        <w:t xml:space="preserve"> - коэффициент учета накладных расходов (покупка инвентаря и спецодежды, канцелярских </w:t>
      </w:r>
      <w:r w:rsidR="00267C40" w:rsidRPr="001402BB">
        <w:rPr>
          <w:rFonts w:ascii="Times New Roman" w:hAnsi="Times New Roman" w:cs="Times New Roman"/>
          <w:sz w:val="26"/>
          <w:szCs w:val="26"/>
        </w:rPr>
        <w:t>расходов)</w:t>
      </w:r>
      <w:r w:rsidR="00731DE4">
        <w:rPr>
          <w:rFonts w:ascii="Times New Roman" w:hAnsi="Times New Roman" w:cs="Times New Roman"/>
          <w:sz w:val="26"/>
          <w:szCs w:val="26"/>
        </w:rPr>
        <w:t xml:space="preserve"> - (20,0</w:t>
      </w:r>
      <w:r w:rsidRPr="001402BB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731DE4" w:rsidRDefault="00E156A4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 xml:space="preserve">РМЗП - размер минимальной заработной платы в соответствии с Региональным соглашением Правительства Санкт-Петербурга, Межрегиональным объединением «Федерации профессиональных союзов Санкт-Петербурга и Ленинградской области» и Регионального объединения работодателей «Союз промышленников и предпринимателей Санкт-Петербурга» о минимальной заработной плате в Санкт-Петербурге на </w:t>
      </w:r>
      <w:r w:rsidR="00731DE4">
        <w:rPr>
          <w:rFonts w:ascii="Times New Roman" w:hAnsi="Times New Roman" w:cs="Times New Roman"/>
          <w:sz w:val="26"/>
          <w:szCs w:val="26"/>
        </w:rPr>
        <w:t>2016 год</w:t>
      </w:r>
      <w:r w:rsidR="00EE4B85">
        <w:rPr>
          <w:rFonts w:ascii="Times New Roman" w:hAnsi="Times New Roman" w:cs="Times New Roman"/>
          <w:sz w:val="26"/>
          <w:szCs w:val="26"/>
        </w:rPr>
        <w:t xml:space="preserve"> х 1,077</w:t>
      </w:r>
      <w:r w:rsidR="00731DE4">
        <w:rPr>
          <w:rFonts w:ascii="Times New Roman" w:hAnsi="Times New Roman" w:cs="Times New Roman"/>
          <w:sz w:val="26"/>
          <w:szCs w:val="26"/>
        </w:rPr>
        <w:t>.</w:t>
      </w:r>
    </w:p>
    <w:p w:rsidR="00E156A4" w:rsidRPr="001402BB" w:rsidRDefault="00F75231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Объемы финансирования расходов местного бюджета на реализацию мероприятий адресной программы в форме субсидий должны соответствовать сумме бюджетных ассигнований, утвержденных решением муниципального Совета внутригородского муниципального образования Санкт-Петербурга муниципальный округ Горелово (далее - Муниципальный Совет) о бюджете по целевой статье расходов местного бюджета «Временное трудоустройство несовершеннолетних в возрасте от 14 до 18 лет в свободное от учебы время».</w:t>
      </w:r>
    </w:p>
    <w:p w:rsidR="00E156A4" w:rsidRPr="001402BB" w:rsidRDefault="00F75231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При создании временных рабочих мест, в пределах средств, рассчитанных согласно пункту 3.1.1. настоящего Порядка, возмещению подлежат затраты на:</w:t>
      </w:r>
    </w:p>
    <w:p w:rsidR="00E156A4" w:rsidRPr="001402BB" w:rsidRDefault="00F75231" w:rsidP="00267C4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на компенсацию затрат работодателя на заработную плату трудоустроенных граждан с учетом страховых взносов в государственные внебюджетные фонды, обеспечения трудоустроенных граждан инвентарём и спецодеждой и прочих (канцелярских) расходов.</w:t>
      </w:r>
    </w:p>
    <w:p w:rsidR="00E156A4" w:rsidRPr="001402BB" w:rsidRDefault="00E156A4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3.2. Порядок проведения конкурсного отбора</w:t>
      </w:r>
    </w:p>
    <w:p w:rsidR="00E156A4" w:rsidRPr="001402BB" w:rsidRDefault="000F55E5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Постановлением Местной Администрации определяется дата проведения конкурсного отбора, соста</w:t>
      </w:r>
      <w:r w:rsidR="00E37FB1">
        <w:rPr>
          <w:rFonts w:ascii="Times New Roman" w:hAnsi="Times New Roman" w:cs="Times New Roman"/>
          <w:sz w:val="26"/>
          <w:szCs w:val="26"/>
        </w:rPr>
        <w:t>в конкурсной комиссии. Извещение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о конкурсном отборе размещается на официальном сайте муниципального образования на следующий день после издания постановления. В извещении указываются</w:t>
      </w:r>
      <w:r w:rsidR="003A4F58">
        <w:rPr>
          <w:rFonts w:ascii="Times New Roman" w:hAnsi="Times New Roman" w:cs="Times New Roman"/>
          <w:sz w:val="26"/>
          <w:szCs w:val="26"/>
        </w:rPr>
        <w:t xml:space="preserve"> наименование организации, место нахождения организации, почтовый адрес, адрес электронной почты, контактный телефон, </w:t>
      </w:r>
      <w:r w:rsidR="00E156A4" w:rsidRPr="001402BB">
        <w:rPr>
          <w:rFonts w:ascii="Times New Roman" w:hAnsi="Times New Roman" w:cs="Times New Roman"/>
          <w:sz w:val="26"/>
          <w:szCs w:val="26"/>
        </w:rPr>
        <w:t>сроки представления заявок для участия в конкурсном отборе, информация о времени и месте их приема,</w:t>
      </w:r>
      <w:r w:rsidR="003A4F58">
        <w:rPr>
          <w:rFonts w:ascii="Times New Roman" w:hAnsi="Times New Roman" w:cs="Times New Roman"/>
          <w:sz w:val="26"/>
          <w:szCs w:val="26"/>
        </w:rPr>
        <w:t xml:space="preserve"> место, дата и время рассмотрения заявок, перечень необходимых документов в соответствии с настоящим Порядком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</w:t>
      </w:r>
      <w:r w:rsidR="00E156A4" w:rsidRPr="001402BB"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3A4F58">
        <w:rPr>
          <w:rFonts w:ascii="Times New Roman" w:hAnsi="Times New Roman" w:cs="Times New Roman"/>
          <w:sz w:val="26"/>
          <w:szCs w:val="26"/>
        </w:rPr>
        <w:t>едельный размер субсидии</w:t>
      </w:r>
      <w:r w:rsidR="00E156A4" w:rsidRPr="001402BB">
        <w:rPr>
          <w:rFonts w:ascii="Times New Roman" w:hAnsi="Times New Roman" w:cs="Times New Roman"/>
          <w:sz w:val="26"/>
          <w:szCs w:val="26"/>
        </w:rPr>
        <w:t>.</w:t>
      </w:r>
    </w:p>
    <w:p w:rsidR="00E156A4" w:rsidRPr="001402BB" w:rsidRDefault="00097AAA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 </w:t>
      </w:r>
      <w:r w:rsidR="00436B9F" w:rsidRPr="00436B9F">
        <w:rPr>
          <w:rFonts w:ascii="Times New Roman" w:hAnsi="Times New Roman" w:cs="Times New Roman"/>
          <w:sz w:val="26"/>
          <w:szCs w:val="26"/>
        </w:rPr>
        <w:t>Срок подачи заявки на участие в конкурсном отборе на получение субсидии на осуществление мероприятий по проведению оплачиваемых общественных работ; временного трудоустройства несовершеннолетних в возрасте от 14 до 18 лет в свободное от учебы время в 2017 году, на территории внутригородского муниципального образования Санкт- Петербурга Муниципальный округ Горелово</w:t>
      </w:r>
      <w:r w:rsidR="00436B9F">
        <w:rPr>
          <w:rFonts w:ascii="Times New Roman" w:hAnsi="Times New Roman" w:cs="Times New Roman"/>
          <w:sz w:val="26"/>
          <w:szCs w:val="26"/>
        </w:rPr>
        <w:t xml:space="preserve"> составляет не менее 10 рабочих дней.</w:t>
      </w:r>
    </w:p>
    <w:p w:rsidR="00E156A4" w:rsidRPr="001402BB" w:rsidRDefault="00532A9B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Конкурсный отбор проводится комиссией по проведению конкурсного отбора на право получения субсидий (далее - Комиссия).</w:t>
      </w:r>
    </w:p>
    <w:p w:rsidR="00532A9B" w:rsidRDefault="00532A9B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532A9B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Конкурсная комиссия и конкурсный отбор</w:t>
      </w:r>
    </w:p>
    <w:p w:rsidR="00E156A4" w:rsidRPr="001402BB" w:rsidRDefault="00532A9B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3.3.1.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Заседание комиссии по проведению конкурсного отбора претендентов проводится без участия претендентов в форме конкурса документов.</w:t>
      </w:r>
    </w:p>
    <w:p w:rsidR="00E156A4" w:rsidRPr="001402BB" w:rsidRDefault="00532A9B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Комиссию возглавляет председатель, организующий работу комиссии и проводящий ее заседания.</w:t>
      </w:r>
    </w:p>
    <w:p w:rsidR="00E156A4" w:rsidRPr="001402BB" w:rsidRDefault="00532A9B" w:rsidP="00532A9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Для участия в конкурсном отборе на предоставление субсидий претенденты в течение 10 дней со дня опубликования информации о проведении конкурсного отбора, подают секретарю конкурсной комиссии по адресу: 198323, г. Санкт-Петербург, Красносельское шоссе дом 46 литер А заявление, а также документы, указанные в п.п.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156A4" w:rsidRPr="001402BB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>1.,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3.4.2., </w:t>
      </w:r>
      <w:r w:rsidR="00E156A4" w:rsidRPr="001402BB">
        <w:rPr>
          <w:rFonts w:ascii="Times New Roman" w:hAnsi="Times New Roman" w:cs="Times New Roman"/>
          <w:sz w:val="26"/>
          <w:szCs w:val="26"/>
        </w:rPr>
        <w:t>3.4.3. настоящего Порядка.</w:t>
      </w:r>
    </w:p>
    <w:p w:rsidR="00E156A4" w:rsidRPr="001402BB" w:rsidRDefault="00532A9B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3.3.4. </w:t>
      </w:r>
      <w:r w:rsidR="00E156A4" w:rsidRPr="001402BB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E156A4" w:rsidRPr="001402BB" w:rsidRDefault="00532A9B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принимает заявления и документы и ведет их учет;</w:t>
      </w:r>
    </w:p>
    <w:p w:rsidR="00E156A4" w:rsidRPr="001402BB" w:rsidRDefault="00532A9B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заверяет копии с оригиналов документов, представленных физическими лицами;</w:t>
      </w:r>
    </w:p>
    <w:p w:rsidR="00E156A4" w:rsidRPr="001402BB" w:rsidRDefault="00A74193" w:rsidP="00A741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проводит проверку представленных претендентами заявлений и документов на соответствие действующему законодательству, а также соответствие их комплектности п.п.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4193">
        <w:rPr>
          <w:rFonts w:ascii="Times New Roman" w:hAnsi="Times New Roman" w:cs="Times New Roman"/>
          <w:sz w:val="26"/>
          <w:szCs w:val="26"/>
        </w:rPr>
        <w:t>3.4.1.,</w:t>
      </w:r>
      <w:proofErr w:type="gramEnd"/>
      <w:r w:rsidRPr="00A74193">
        <w:rPr>
          <w:rFonts w:ascii="Times New Roman" w:hAnsi="Times New Roman" w:cs="Times New Roman"/>
          <w:sz w:val="26"/>
          <w:szCs w:val="26"/>
        </w:rPr>
        <w:t xml:space="preserve"> 3.4.2., 3.4.3.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формирует проект повестки заседания комиссии (далее - проект повестки) и передает ее председателю комиссии с приложением поданных претендентами заявлений и документов для вынесения на рассмотрение комиссии;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оповещает членов комиссии и претендентов о проведении заседания комиссии за сутки до его проведения;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ведет протокол заседания комиссии и обеспечивает его хранение, а также хранение документов претендентов и получателей субсидии в течение трех лет со дня проведения заседания;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оформляет решения комиссии, готовит проекты постановлений Местной Администрации и проекты договоров с претендентами, прошедшими конкурсный отбор.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3.3.5.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Комиссия правомочна решать вопросы, если на ее заседании присутствуют более половины из числа постоянных членов.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3.3.6. </w:t>
      </w:r>
      <w:r w:rsidR="00E156A4" w:rsidRPr="001402BB">
        <w:rPr>
          <w:rFonts w:ascii="Times New Roman" w:hAnsi="Times New Roman" w:cs="Times New Roman"/>
          <w:sz w:val="26"/>
          <w:szCs w:val="26"/>
        </w:rPr>
        <w:t>Решение комиссии принимается большинством голосов членов комиссии, присутствующих на ее заседании.</w:t>
      </w:r>
    </w:p>
    <w:p w:rsidR="00E156A4" w:rsidRPr="00A74193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193">
        <w:rPr>
          <w:rFonts w:ascii="Times New Roman" w:hAnsi="Times New Roman" w:cs="Times New Roman"/>
          <w:sz w:val="26"/>
          <w:szCs w:val="26"/>
        </w:rPr>
        <w:t xml:space="preserve">3.3.7. </w:t>
      </w:r>
      <w:r w:rsidR="00E156A4" w:rsidRPr="00A74193">
        <w:rPr>
          <w:rFonts w:ascii="Times New Roman" w:hAnsi="Times New Roman" w:cs="Times New Roman"/>
          <w:sz w:val="26"/>
          <w:szCs w:val="26"/>
        </w:rPr>
        <w:t>В случае поступления только одной заявки, соответствующей всем требованиям и критериям, установленных настоящим Порядком, комиссия вправе приступить к ее рассмотрению и признать прошедшей конкурсной отбор.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3.3.8. </w:t>
      </w:r>
      <w:r w:rsidR="00E156A4" w:rsidRPr="001402BB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изготавливается в течение 3 рабочих дней. Протокол подписывает председатель и секретарь комиссии.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3.3.9.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Протокол должен содержать следующие обязательные реквизиты: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порядковый номер, дату и место проведения заседания;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состав членов комиссии, участвующих в заседании;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содержание рассматриваемых вопросов;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результаты голосования и решения, принятые по рассматриваемым вопросам.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3.3.10. </w:t>
      </w:r>
      <w:r w:rsidR="00E156A4" w:rsidRPr="001402BB">
        <w:rPr>
          <w:rFonts w:ascii="Times New Roman" w:hAnsi="Times New Roman" w:cs="Times New Roman"/>
          <w:sz w:val="26"/>
          <w:szCs w:val="26"/>
        </w:rPr>
        <w:t>В течение 7 рабочих дней с момента окончания срока приема заявлений от претендентов на получение субсидии председатель комиссии обеспечивает рассмотрение представленных претендентами заявлений и документов и выносит решение: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 заключении с претендентом договора о предоставлении субсидии (далее - положительное решение);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об отказе в заключение договора о предоставлении субсидии с претендентом (далее - отрицательное решение).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3.3.11. </w:t>
      </w:r>
      <w:r w:rsidR="00E156A4" w:rsidRPr="001402BB">
        <w:rPr>
          <w:rFonts w:ascii="Times New Roman" w:hAnsi="Times New Roman" w:cs="Times New Roman"/>
          <w:sz w:val="26"/>
          <w:szCs w:val="26"/>
        </w:rPr>
        <w:t>Отрицательное решение формируется комиссией в следующих случаях: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представление претендентом на получение субсидии заявления с нарушением установленных настоящим положением формы и сроков;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представление претендентом на получение субсидии документов, не соответствующих перечню докум</w:t>
      </w:r>
      <w:r>
        <w:rPr>
          <w:rFonts w:ascii="Times New Roman" w:hAnsi="Times New Roman" w:cs="Times New Roman"/>
          <w:sz w:val="26"/>
          <w:szCs w:val="26"/>
        </w:rPr>
        <w:t xml:space="preserve">ентов, указанному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З.4.1.,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56A4" w:rsidRPr="001402BB">
        <w:rPr>
          <w:rFonts w:ascii="Times New Roman" w:hAnsi="Times New Roman" w:cs="Times New Roman"/>
          <w:sz w:val="26"/>
          <w:szCs w:val="26"/>
        </w:rPr>
        <w:t>3.4.2., 3.4.3. настоящего положения;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представление претендентом на получение субсидии недостоверных сведений.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3.3.12. </w:t>
      </w:r>
      <w:r w:rsidR="00E156A4" w:rsidRPr="001402BB">
        <w:rPr>
          <w:rFonts w:ascii="Times New Roman" w:hAnsi="Times New Roman" w:cs="Times New Roman"/>
          <w:sz w:val="26"/>
          <w:szCs w:val="26"/>
        </w:rPr>
        <w:t>На основании отрицательного решения секретарь комиссии в течение 3-х рабочих дней готовит проект постановления Местной Администрации об отказе в предоставлении субсидии и передает его Главе Местной Администрации на утверждение.</w:t>
      </w:r>
    </w:p>
    <w:p w:rsidR="00E156A4" w:rsidRPr="001402BB" w:rsidRDefault="00E156A4" w:rsidP="00A741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Уведомление о принятом решении направляется в течение трех дней со дня принятия решения в адрес претендента, указанный в представленных документах, на основании п.п.</w:t>
      </w:r>
      <w:r w:rsidR="00A741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74193">
        <w:rPr>
          <w:rFonts w:ascii="Times New Roman" w:hAnsi="Times New Roman" w:cs="Times New Roman"/>
          <w:sz w:val="26"/>
          <w:szCs w:val="26"/>
        </w:rPr>
        <w:t>3.4.2.,</w:t>
      </w:r>
      <w:proofErr w:type="gramEnd"/>
      <w:r w:rsidR="00A74193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3.4.3</w:t>
      </w:r>
      <w:r w:rsidR="00A74193">
        <w:rPr>
          <w:rFonts w:ascii="Times New Roman" w:hAnsi="Times New Roman" w:cs="Times New Roman"/>
          <w:sz w:val="26"/>
          <w:szCs w:val="26"/>
        </w:rPr>
        <w:t>.</w:t>
      </w:r>
      <w:r w:rsidRPr="001402BB">
        <w:rPr>
          <w:rFonts w:ascii="Times New Roman" w:hAnsi="Times New Roman" w:cs="Times New Roman"/>
          <w:sz w:val="26"/>
          <w:szCs w:val="26"/>
        </w:rPr>
        <w:t xml:space="preserve"> Порядка путем почтового отправления (письма), либо при помощи телефонной и факсимильной связи.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3.3.13.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Положительное решение комиссии служит основанием для подготовки секретарем комиссии в течение 3-х рабочих дней со дня заседания комиссии проекта постановления Местной Администрации о предоставлении субсидии претенденту, прошедшему конкурсный отбор (далее - получатель субсидии), и проекта договора Местной Администрации с получателем субсидии в соответствии с Примерной формой договора о предоставлении субсидии о предоставлении субсидии для временного трудоустройства несовершеннолетних в возрасте от 14 до 18 лет в свободное от учебы время.</w:t>
      </w:r>
    </w:p>
    <w:p w:rsidR="00E156A4" w:rsidRPr="001402BB" w:rsidRDefault="00E156A4" w:rsidP="007712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Уведомление о принятом решении направляется в течение трех дней со дня принятия</w:t>
      </w:r>
      <w:r w:rsidR="00771221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 xml:space="preserve">решения в адрес претендента, указанный в представленных документах, на основании </w:t>
      </w:r>
      <w:proofErr w:type="spellStart"/>
      <w:r w:rsidRPr="001402BB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1402BB">
        <w:rPr>
          <w:rFonts w:ascii="Times New Roman" w:hAnsi="Times New Roman" w:cs="Times New Roman"/>
          <w:sz w:val="26"/>
          <w:szCs w:val="26"/>
        </w:rPr>
        <w:t>.</w:t>
      </w:r>
      <w:r w:rsidR="00771221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3.4.3 Порядка путем почтового отправления (письма), либо при помощи телефонной и факсимильной связи.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3.3.14.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Получатель субсидии обязан в течение двух рабочих дней со дня извещения его о вступлении в силу постановления Местной Администрации подписать договор о предоставлении субсидии.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3.3.15.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Заверенная в установленном порядке копия заключенного с Получателем субсидии договора о предоставлении субсидии в трехдневный срок направляется в СПб ГУЦЗН Красносельского района.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3.3.16.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Получатель субсидии в рамках исполнения обязательств по договору несет ответственность за соблюдение требований по охране труда и технике безопасности, назначает ответственного руководителя по организации временной занятости несовершеннолетних граждан. Производит оплату труда несовершеннолетних граждан в соответствии с нормами федерального законодательства о труде для данной категории граждан. В соответствии со статьёй 271 ТК РФ получатель субсидии может за счет собственных средств производить </w:t>
      </w:r>
      <w:r w:rsidR="00E156A4" w:rsidRPr="001402BB">
        <w:rPr>
          <w:rFonts w:ascii="Times New Roman" w:hAnsi="Times New Roman" w:cs="Times New Roman"/>
          <w:sz w:val="26"/>
          <w:szCs w:val="26"/>
        </w:rPr>
        <w:lastRenderedPageBreak/>
        <w:t>доплаты данной категории работников до уровня оплаты труда работников соответствующих категорий при полной продолжительности ежедневной работы.</w:t>
      </w:r>
    </w:p>
    <w:p w:rsidR="00A74193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E156A4" w:rsidRPr="001402BB">
        <w:rPr>
          <w:rFonts w:ascii="Times New Roman" w:hAnsi="Times New Roman" w:cs="Times New Roman"/>
          <w:sz w:val="26"/>
          <w:szCs w:val="26"/>
        </w:rPr>
        <w:t>Требования, предъявляемые к юридическим организациям, основные критерии конкурсного отбора.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3.4.1. </w:t>
      </w:r>
      <w:r w:rsidR="00E156A4" w:rsidRPr="001402BB">
        <w:rPr>
          <w:rFonts w:ascii="Times New Roman" w:hAnsi="Times New Roman" w:cs="Times New Roman"/>
          <w:sz w:val="26"/>
          <w:szCs w:val="26"/>
        </w:rPr>
        <w:t>Субсидии предоставляются юридическому лицу, отвечающему следующим требованиям: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юридическое лицо должно быть, зарегистрированным на территории Санкт- Петербурга;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юридическое лицо не имеет задолженности</w:t>
      </w:r>
      <w:r w:rsidR="003C4BBE">
        <w:rPr>
          <w:rFonts w:ascii="Times New Roman" w:hAnsi="Times New Roman" w:cs="Times New Roman"/>
          <w:sz w:val="26"/>
          <w:szCs w:val="26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E156A4" w:rsidRPr="001402BB">
        <w:rPr>
          <w:rFonts w:ascii="Times New Roman" w:hAnsi="Times New Roman" w:cs="Times New Roman"/>
          <w:sz w:val="26"/>
          <w:szCs w:val="26"/>
        </w:rPr>
        <w:t>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наличие необходимой для работы материально-технической базы;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юридическое лицо не должно находится в стадии реорганизации, ликвидации, банкротства;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юридическое лицо должно получить сведения от СПб ГУЦЗН о гражданах, о суммах материальной поддержки, выплаченной СПб ГУЦЗН участникам общественных работ и временного трудоустройства на основании справок работодателей, выдаваемых работодателями для представления в службу занятости, в соответствии с действующим законодательством Российской Федерации.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юридическое лицо должно заключить с несовершеннолетними гражданами, направленными СПб ГАУ ЦЗН, срочные трудовые договоры на их участие во временных работах.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 </w:t>
      </w:r>
      <w:r w:rsidR="00E156A4" w:rsidRPr="001402BB">
        <w:rPr>
          <w:rFonts w:ascii="Times New Roman" w:hAnsi="Times New Roman" w:cs="Times New Roman"/>
          <w:sz w:val="26"/>
          <w:szCs w:val="26"/>
        </w:rPr>
        <w:t>Юридическое лицо представляет в Местную Администрацию следующие документы: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заявку на участие в конкурсном отборе (Приложение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56A4" w:rsidRPr="001402BB">
        <w:rPr>
          <w:rFonts w:ascii="Times New Roman" w:hAnsi="Times New Roman" w:cs="Times New Roman"/>
          <w:sz w:val="26"/>
          <w:szCs w:val="26"/>
        </w:rPr>
        <w:t>к Порядку предоставления субсидии);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заверенная копия устава;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заверенная копия свидетельства о внесении в Единый государственный реестр юридических лиц;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 или ее нотариально заверенная копия, оформленная в соответствии с Правилами ведения Единого государственного реестра юридических лиц и предоставления содержащихся в нем сведений, утвержденными постановлением Правительства Российской Федерации от 19.06.2002 г. № 438 «О Едином государственном реестре юридических лиц»;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заверенная копия свидетельства о постановке на налоговый учет;</w:t>
      </w:r>
    </w:p>
    <w:p w:rsidR="00E156A4" w:rsidRPr="001402BB" w:rsidRDefault="00A74193" w:rsidP="00A741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справка из налогового органа об отсутствии задолженности по начисленным налогам, сборам и иным обязательным платежам в бюджеты любого уровня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56A4" w:rsidRPr="001402BB">
        <w:rPr>
          <w:rFonts w:ascii="Times New Roman" w:hAnsi="Times New Roman" w:cs="Times New Roman"/>
          <w:sz w:val="26"/>
          <w:szCs w:val="26"/>
        </w:rPr>
        <w:t>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образец заполнения банковских реквизитов для перечисления субсидии, заверенный подписью руководителя и печатью заявителя - юридического лица;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карточка с образцами подписей и оттиска печати (Приложение № 2 к Порядку предоставления субсидии);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сведения о кадровых возможностях, наличии материально-технических средств;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программу;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смету расходов;</w:t>
      </w:r>
    </w:p>
    <w:p w:rsidR="00E156A4" w:rsidRPr="001402BB" w:rsidRDefault="00A74193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план реализации программы и перечень основных мероприят</w:t>
      </w:r>
      <w:r>
        <w:rPr>
          <w:rFonts w:ascii="Times New Roman" w:hAnsi="Times New Roman" w:cs="Times New Roman"/>
          <w:sz w:val="26"/>
          <w:szCs w:val="26"/>
        </w:rPr>
        <w:t>ий программы.</w:t>
      </w:r>
    </w:p>
    <w:p w:rsidR="00E156A4" w:rsidRPr="001402BB" w:rsidRDefault="00E156A4" w:rsidP="00A7419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Юридическое лицо может представить и другие рекомендательные документы,</w:t>
      </w:r>
      <w:r w:rsidR="00A74193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характеризующие его деятельность.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Индивидуальным предпринимателям необходимо представить: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заявку на участие в конкурсном отборе (Приложение № 1 к Порядку предоставления субсидии);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паспорт гражданина РФ и его копию;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заверенную выписку из Единого государственного реестра индивидуальных предпринимателей;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справку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справку кредитной организации об открытии расчетного счета;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заверенную копию свидетельства о постановке на учет в налоговом органе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карточку с образцами подписей и оттиска печати (Приложение № 2 к Порядку предоставления субсидии);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сведения о кадровых возможностях, наличии материально-технических средств;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программу;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смету расходов;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план реализации программы и перечень основных мероприятий программы.</w:t>
      </w:r>
    </w:p>
    <w:p w:rsidR="00520A2D" w:rsidRDefault="0092578C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 w:rsidRPr="001402BB">
        <w:rPr>
          <w:rFonts w:ascii="Times New Roman" w:hAnsi="Times New Roman" w:cs="Times New Roman"/>
          <w:sz w:val="26"/>
          <w:szCs w:val="26"/>
        </w:rPr>
        <w:t xml:space="preserve"> может представить и другие рекомендательные документы,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характеризующие его деятельность.</w:t>
      </w:r>
    </w:p>
    <w:p w:rsidR="0092578C" w:rsidRDefault="0092578C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3.4.4. </w:t>
      </w:r>
      <w:r w:rsidR="00E156A4" w:rsidRPr="001402BB">
        <w:rPr>
          <w:rFonts w:ascii="Times New Roman" w:hAnsi="Times New Roman" w:cs="Times New Roman"/>
          <w:sz w:val="26"/>
          <w:szCs w:val="26"/>
        </w:rPr>
        <w:t>Критерии отбора - рассмотрение и оценка заявлений претендентов и прилагаемых к ним документов на предмет полноты и достоверности представленных документов и сведений в установленные сроки, выбор наиболее предпочтительного предложения: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производственные возможности;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наличие опыта работы по организации временного трудоустройства несовершеннолетних в возрасте от 14 до 18 лет в свободное от учебы время, подтвержденный копиями срочных трудовых договоров с несовершеннолетними на их участие во временных работах, заверенных в установленном порядке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количество создаваемых рабочих мест и численность участников;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место проведения и характер работ;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период проведения работ;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требования по обеспечению условий труда в соответствии с Трудовым кодексом РФ;</w:t>
      </w:r>
    </w:p>
    <w:p w:rsidR="00E156A4" w:rsidRPr="001402BB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возможность произвести за счет собственных средств доплату к основному заработку работников, занятых на общественных работах.</w:t>
      </w:r>
    </w:p>
    <w:p w:rsidR="00E156A4" w:rsidRPr="001402BB" w:rsidRDefault="00E156A4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При одинаковом соответствии требований на представление субсидий нескольким юридическим лицам и индивидуальным предпринимателям приоритет при отборе отдается работодателю заявка которого поступила ранее заявок других участников.</w:t>
      </w:r>
    </w:p>
    <w:p w:rsidR="00520A2D" w:rsidRDefault="00520A2D" w:rsidP="00F752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0A2D" w:rsidRDefault="00520A2D" w:rsidP="00520A2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3.4.5. </w:t>
      </w:r>
      <w:r w:rsidR="00E156A4" w:rsidRPr="001402BB">
        <w:rPr>
          <w:rFonts w:ascii="Times New Roman" w:hAnsi="Times New Roman" w:cs="Times New Roman"/>
          <w:sz w:val="26"/>
          <w:szCs w:val="26"/>
        </w:rPr>
        <w:t>Список юридических лиц, принимавших участие в конкурсном отборе, а также наименование юридического лица, признанного победителем конкурса, обнародуется через официальный сайт муниципального образования, в течение 3 рабочих дней.</w:t>
      </w:r>
    </w:p>
    <w:p w:rsidR="00E156A4" w:rsidRPr="00520A2D" w:rsidRDefault="00E156A4" w:rsidP="00520A2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2D">
        <w:rPr>
          <w:rFonts w:ascii="Times New Roman" w:hAnsi="Times New Roman" w:cs="Times New Roman"/>
          <w:b/>
          <w:sz w:val="26"/>
          <w:szCs w:val="26"/>
        </w:rPr>
        <w:lastRenderedPageBreak/>
        <w:t>4. ОРГАНИЗАЦИЯ РАБОТЫ</w:t>
      </w:r>
    </w:p>
    <w:p w:rsidR="009E31B2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E156A4" w:rsidRPr="001402BB">
        <w:rPr>
          <w:rFonts w:ascii="Times New Roman" w:hAnsi="Times New Roman" w:cs="Times New Roman"/>
          <w:sz w:val="26"/>
          <w:szCs w:val="26"/>
        </w:rPr>
        <w:t>Виды оплачиваемых работ:</w:t>
      </w:r>
    </w:p>
    <w:p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</w:t>
      </w:r>
      <w:r w:rsidR="00E156A4" w:rsidRPr="001402BB">
        <w:rPr>
          <w:rFonts w:ascii="Times New Roman" w:hAnsi="Times New Roman" w:cs="Times New Roman"/>
          <w:sz w:val="26"/>
          <w:szCs w:val="26"/>
        </w:rPr>
        <w:t>Общественные работы на территории ВМО СПб МО Горелово в соответствии с настоящим положением могут быть организованы по следующим направлениям:</w:t>
      </w:r>
    </w:p>
    <w:p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благоустройство детских и спортивных площадок;</w:t>
      </w:r>
    </w:p>
    <w:p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озеленение и благоустройство дворовых территорий, зон отдыха и туризма;</w:t>
      </w:r>
    </w:p>
    <w:p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эксплуатация спортивных объектов (стадионов, бассейнов, спортзалов);</w:t>
      </w:r>
    </w:p>
    <w:p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организация физкультурно-спортивной работы в спортивных клубах;</w:t>
      </w:r>
    </w:p>
    <w:p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очистка и уборка скверов, очистка газонов и парковых территорий;</w:t>
      </w:r>
    </w:p>
    <w:p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восстановление историко-архитектурных памятников, комплексов заповедных зон;</w:t>
      </w:r>
    </w:p>
    <w:p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бытовое обслуживание населения;</w:t>
      </w:r>
    </w:p>
    <w:p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уход за престарелыми, инвалидами и больными;</w:t>
      </w:r>
    </w:p>
    <w:p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проведение мероприятий общественно-культурного назначения (перепись населения, спортивные соревнования, фестивали);</w:t>
      </w:r>
    </w:p>
    <w:p w:rsidR="00E156A4" w:rsidRPr="001402BB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помощь в библиотеках, содержание и ремонт библиотечных фондов;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При организации временных рабочих мест руководствоваться Трудовым кодексом Российской Федерации, рекомендациями по организации работы службы охраны труда в организации (постановление Минтруда РФ от 08.02.2000 №14), порядком обучения по охране труда и проверки знаний требований охраны труда работников организаций (Постановление Минтруда России и Минобразования России от 13.01.2003 № 1/29) и иными нормативными правовыми актами, регулирующими вопросы охраны труда.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Организовать временные рабочие места с учетом полож</w:t>
      </w:r>
      <w:r>
        <w:rPr>
          <w:rFonts w:ascii="Times New Roman" w:hAnsi="Times New Roman" w:cs="Times New Roman"/>
          <w:sz w:val="26"/>
          <w:szCs w:val="26"/>
        </w:rPr>
        <w:t xml:space="preserve">ений, установленных статьями № </w:t>
      </w:r>
      <w:r w:rsidR="00E156A4" w:rsidRPr="001402BB">
        <w:rPr>
          <w:rFonts w:ascii="Times New Roman" w:hAnsi="Times New Roman" w:cs="Times New Roman"/>
          <w:sz w:val="26"/>
          <w:szCs w:val="26"/>
        </w:rPr>
        <w:t>59,63,92,93,94 и главой 21 Трудового кодекса РФ;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Производить выплаты заработной платы работникам (несовершеннолетним гражданам и привлеченным сотрудникам), перечисления страховых взносов в государственные внебюджетные фонды и иные необходимые платежи.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E156A4" w:rsidRPr="001402BB">
        <w:rPr>
          <w:rFonts w:ascii="Times New Roman" w:hAnsi="Times New Roman" w:cs="Times New Roman"/>
          <w:sz w:val="26"/>
          <w:szCs w:val="26"/>
        </w:rPr>
        <w:t>Заключать с принятыми на работу несовершеннолетними гражданами срочные трудовые договоры в соответствии с Трудовым Кодексом Российской Федерации и один экземпляр срочного трудового договора выдавать на руки трудоустроенным гражданам и копию направить в Местную Администрацию.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="00E156A4" w:rsidRPr="001402BB">
        <w:rPr>
          <w:rFonts w:ascii="Times New Roman" w:hAnsi="Times New Roman" w:cs="Times New Roman"/>
          <w:sz w:val="26"/>
          <w:szCs w:val="26"/>
        </w:rPr>
        <w:t>Обеспечить оформление свидетельства пенсионного страхования для каждого из несовершеннолетних.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Представлять: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копии приказов о приеме на работу и копии трудовых договоров, заверенные в установленном порядке;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копию согласия органов опеки и попечительства и одного из родителей (попечителя) на заключение трудового договора для не достигших 15 - летнего возраста граждан;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копию согласия одного из родителей (попечителя) на заключение трудового договора для не достигших 15-летнего возраста граждан.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Представляемые копии документов должны быть заверены надлежащим образом.</w:t>
      </w:r>
    </w:p>
    <w:p w:rsidR="009E31B2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9E31B2" w:rsidRDefault="00E156A4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1B2">
        <w:rPr>
          <w:rFonts w:ascii="Times New Roman" w:hAnsi="Times New Roman" w:cs="Times New Roman"/>
          <w:b/>
          <w:sz w:val="26"/>
          <w:szCs w:val="26"/>
        </w:rPr>
        <w:t>5. ПОРЯДОК ФИНАНСИРОВАНИЯ И ПРЕДОСТАВЛЕНИЯ ОТЧЕТНОСТИ</w:t>
      </w:r>
    </w:p>
    <w:p w:rsidR="009E31B2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Субсидии предоставляются в соответствии с муниципальным контрактом, заключенным между Местной Администрацией и победителем конкурсного отбора (далее - получатель субсидий) (приложение №1 к Порядку предоставления субсидий) </w:t>
      </w:r>
      <w:r w:rsidR="00E156A4" w:rsidRPr="001402BB">
        <w:rPr>
          <w:rFonts w:ascii="Times New Roman" w:hAnsi="Times New Roman" w:cs="Times New Roman"/>
          <w:sz w:val="26"/>
          <w:szCs w:val="26"/>
        </w:rPr>
        <w:lastRenderedPageBreak/>
        <w:t>и заявки на получение субсидии, согласно (приложение 1 - к заключенному муниципальному контракту о предоставлении субсидии) (далее-заявка).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Одновременно с заявкой на получение субсидии, с указанием цели расходования средств, предоставляется счет.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Оплата на перечисление субсидии, определённой соответствующей статьёй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56A4" w:rsidRPr="001402BB">
        <w:rPr>
          <w:rFonts w:ascii="Times New Roman" w:hAnsi="Times New Roman" w:cs="Times New Roman"/>
          <w:sz w:val="26"/>
          <w:szCs w:val="26"/>
        </w:rPr>
        <w:t>бюджета, нормативом и согласованной сметой, производится на условиях заключенного муниципального контракта о предоставлении субсидии между Местной Администрацией и победителем конкурсного отбора (Приложения №</w:t>
      </w:r>
      <w:r>
        <w:rPr>
          <w:rFonts w:ascii="Times New Roman" w:hAnsi="Times New Roman" w:cs="Times New Roman"/>
          <w:sz w:val="26"/>
          <w:szCs w:val="26"/>
        </w:rPr>
        <w:t>3</w:t>
      </w:r>
      <w:r w:rsidR="00E156A4" w:rsidRPr="001402BB">
        <w:rPr>
          <w:rFonts w:ascii="Times New Roman" w:hAnsi="Times New Roman" w:cs="Times New Roman"/>
          <w:sz w:val="26"/>
          <w:szCs w:val="26"/>
        </w:rPr>
        <w:t>).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Получатель субсидии обязан, согласно п.8.4 представить в Местную Администрацию финансово-отчетные документы, использовать средства субсидии эффективно и по целевому назначению.</w:t>
      </w:r>
    </w:p>
    <w:p w:rsidR="009E31B2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9E31B2" w:rsidRDefault="00E156A4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1B2">
        <w:rPr>
          <w:rFonts w:ascii="Times New Roman" w:hAnsi="Times New Roman" w:cs="Times New Roman"/>
          <w:b/>
          <w:sz w:val="26"/>
          <w:szCs w:val="26"/>
        </w:rPr>
        <w:t>6. ПОРЯДОК ВОЗВРАТА СУБСИДИЙ В СООТВЕТСТВУЮЩИЙ БЮДЖЕТ В</w:t>
      </w:r>
      <w:r w:rsidRPr="009E31B2">
        <w:rPr>
          <w:rFonts w:ascii="Times New Roman" w:hAnsi="Times New Roman" w:cs="Times New Roman"/>
          <w:b/>
          <w:sz w:val="26"/>
          <w:szCs w:val="26"/>
        </w:rPr>
        <w:br/>
        <w:t>СЛУЧАЕ НАРУШЕНИЯ УСЛОВИЙ, УСТАНОВЛЕННЫХ ПРИ ИХ</w:t>
      </w:r>
    </w:p>
    <w:p w:rsidR="00E156A4" w:rsidRDefault="00E156A4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1B2">
        <w:rPr>
          <w:rFonts w:ascii="Times New Roman" w:hAnsi="Times New Roman" w:cs="Times New Roman"/>
          <w:b/>
          <w:sz w:val="26"/>
          <w:szCs w:val="26"/>
        </w:rPr>
        <w:t>ПРЕДОСТАВЛЕНИИ</w:t>
      </w:r>
    </w:p>
    <w:p w:rsidR="001627FC" w:rsidRPr="009E31B2" w:rsidRDefault="001627FC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E156A4" w:rsidRPr="001402BB">
        <w:rPr>
          <w:rFonts w:ascii="Times New Roman" w:hAnsi="Times New Roman" w:cs="Times New Roman"/>
          <w:sz w:val="26"/>
          <w:szCs w:val="26"/>
        </w:rPr>
        <w:t>Субсидии, перечисленные Получателям субсидий, подлежат возврату в бюджет МО Горелово в случае нарушения условий, установленных при их предоставлении.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В случае установления в ходе проверки главным распорядителем факта нецелевого использования средств субсидии,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МО Горелово, в котором указываются сумма, подлежащая возврату, сроки, код бюджетной классификации, по которому должен быть осуществлен возврат субсидий, реквизиты банковского счета, на который должна быть перечислена сумма возврата.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Получатель субсидии в течение десяти банковских дней со дня получения требования о возврате субсидии обязан произвести возврат суммы субсидии, указанной в требовании.</w:t>
      </w:r>
    </w:p>
    <w:p w:rsidR="00E156A4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При отказе получателя субсидии в добровольном порядке возместить денежные средства в соответствии с пунктом 6.3 настоящего Порядка Местная Администрация в течении 15 дней направляет в суд исковое заявление о возврате субсидии в местный бюджет муниципального образования МО Горелово.</w:t>
      </w:r>
    </w:p>
    <w:p w:rsidR="009E31B2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Default="00E156A4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1B2">
        <w:rPr>
          <w:rFonts w:ascii="Times New Roman" w:hAnsi="Times New Roman" w:cs="Times New Roman"/>
          <w:b/>
          <w:sz w:val="26"/>
          <w:szCs w:val="26"/>
        </w:rPr>
        <w:t>7. ПОРЯДОК ВОЗ</w:t>
      </w:r>
      <w:r w:rsidR="009E31B2">
        <w:rPr>
          <w:rFonts w:ascii="Times New Roman" w:hAnsi="Times New Roman" w:cs="Times New Roman"/>
          <w:b/>
          <w:sz w:val="26"/>
          <w:szCs w:val="26"/>
        </w:rPr>
        <w:t xml:space="preserve">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</w:t>
      </w:r>
      <w:r w:rsidRPr="009E31B2">
        <w:rPr>
          <w:rFonts w:ascii="Times New Roman" w:hAnsi="Times New Roman" w:cs="Times New Roman"/>
          <w:b/>
          <w:sz w:val="26"/>
          <w:szCs w:val="26"/>
        </w:rPr>
        <w:t>ПРЕДОСТАВЛЕНИИ СУБСИДИИ</w:t>
      </w:r>
    </w:p>
    <w:p w:rsidR="001627FC" w:rsidRPr="009E31B2" w:rsidRDefault="001627FC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E156A4" w:rsidRPr="001402BB">
        <w:rPr>
          <w:rFonts w:ascii="Times New Roman" w:hAnsi="Times New Roman" w:cs="Times New Roman"/>
          <w:sz w:val="26"/>
          <w:szCs w:val="26"/>
        </w:rPr>
        <w:t>Субсидии, перечисленные Получателю субсидий, подлежат воз</w:t>
      </w:r>
      <w:r>
        <w:rPr>
          <w:rFonts w:ascii="Times New Roman" w:hAnsi="Times New Roman" w:cs="Times New Roman"/>
          <w:sz w:val="26"/>
          <w:szCs w:val="26"/>
        </w:rPr>
        <w:t>врату в бюджет МО Г</w:t>
      </w:r>
      <w:r w:rsidR="00E156A4" w:rsidRPr="001402BB">
        <w:rPr>
          <w:rFonts w:ascii="Times New Roman" w:hAnsi="Times New Roman" w:cs="Times New Roman"/>
          <w:sz w:val="26"/>
          <w:szCs w:val="26"/>
        </w:rPr>
        <w:t>орелово в случае неиспользования субсидии в полном объеме в течение финансового года Получателем субсидии.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Неиспользованный остаток субсидий, предоставленной юр</w:t>
      </w:r>
      <w:r>
        <w:rPr>
          <w:rFonts w:ascii="Times New Roman" w:hAnsi="Times New Roman" w:cs="Times New Roman"/>
          <w:sz w:val="26"/>
          <w:szCs w:val="26"/>
        </w:rPr>
        <w:t>идическому лицу из бюджета МО Г</w:t>
      </w:r>
      <w:r w:rsidR="00E156A4" w:rsidRPr="001402BB">
        <w:rPr>
          <w:rFonts w:ascii="Times New Roman" w:hAnsi="Times New Roman" w:cs="Times New Roman"/>
          <w:sz w:val="26"/>
          <w:szCs w:val="26"/>
        </w:rPr>
        <w:t>орелово, подлежит перечислению получателем с</w:t>
      </w:r>
      <w:r>
        <w:rPr>
          <w:rFonts w:ascii="Times New Roman" w:hAnsi="Times New Roman" w:cs="Times New Roman"/>
          <w:sz w:val="26"/>
          <w:szCs w:val="26"/>
        </w:rPr>
        <w:t>убсидии в доход бюджета МО Г</w:t>
      </w:r>
      <w:r w:rsidR="00E156A4" w:rsidRPr="001402BB">
        <w:rPr>
          <w:rFonts w:ascii="Times New Roman" w:hAnsi="Times New Roman" w:cs="Times New Roman"/>
          <w:sz w:val="26"/>
          <w:szCs w:val="26"/>
        </w:rPr>
        <w:t>орелово, в срок не позднее 31 декабря текущего года.</w:t>
      </w:r>
    </w:p>
    <w:p w:rsidR="00E156A4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Возврат неиспользованного остатка субсидий осуществляется получателями субсидий в доход бюджета МО Горелово по реквизитам, указанным в уведомлении о возврате субсидии, направленном Местной Администрацией МО Горелово, в адрес получателя субсидии. Уведомление о возврате субсидий формируется на основании </w:t>
      </w:r>
      <w:r w:rsidR="00E156A4" w:rsidRPr="001402BB">
        <w:rPr>
          <w:rFonts w:ascii="Times New Roman" w:hAnsi="Times New Roman" w:cs="Times New Roman"/>
          <w:sz w:val="26"/>
          <w:szCs w:val="26"/>
        </w:rPr>
        <w:lastRenderedPageBreak/>
        <w:t>отчетности, подтверждающей выполнение условий предоставления субсидий, представленной получателем субсидий. Уведомление о возврате субсидий направляется получателю субсидий не позднее, чем в десятидневный срок со дня его формирования.</w:t>
      </w:r>
    </w:p>
    <w:p w:rsidR="00E156A4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="00E156A4" w:rsidRPr="001402BB">
        <w:rPr>
          <w:rFonts w:ascii="Times New Roman" w:hAnsi="Times New Roman" w:cs="Times New Roman"/>
          <w:sz w:val="26"/>
          <w:szCs w:val="26"/>
        </w:rPr>
        <w:t>При отказе получателя субсидии в добровольном порядке возместить денежные средства в соответствии с пунктом 7.2 настоящего Порядка, Местная Администрация в течении 15 дней направляет в суд исковое заявление о возврате субсидии в местный бюджет муниципального образования МО Горелово.</w:t>
      </w:r>
    </w:p>
    <w:p w:rsidR="009E31B2" w:rsidRPr="001402BB" w:rsidRDefault="009E31B2" w:rsidP="009E3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9E31B2" w:rsidRDefault="00E156A4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1B2">
        <w:rPr>
          <w:rFonts w:ascii="Times New Roman" w:hAnsi="Times New Roman" w:cs="Times New Roman"/>
          <w:b/>
          <w:sz w:val="26"/>
          <w:szCs w:val="26"/>
        </w:rPr>
        <w:t>8. ПОЛОЖЕНИЕ ОБ ОБЯЗАТЕЛЬНОЙ ПРОВЕРКЕ ГЛАВНЫМ</w:t>
      </w:r>
    </w:p>
    <w:p w:rsidR="00E156A4" w:rsidRPr="009E31B2" w:rsidRDefault="00E156A4" w:rsidP="009E31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1B2">
        <w:rPr>
          <w:rFonts w:ascii="Times New Roman" w:hAnsi="Times New Roman" w:cs="Times New Roman"/>
          <w:b/>
          <w:sz w:val="26"/>
          <w:szCs w:val="26"/>
        </w:rPr>
        <w:t xml:space="preserve">РАСПОРЯДИТЕЛЕМ (РАСПОРЯДИТЕЛЕМ) БЮДЖЕТНЫХ </w:t>
      </w:r>
      <w:r w:rsidR="009E31B2" w:rsidRPr="009E31B2">
        <w:rPr>
          <w:rFonts w:ascii="Times New Roman" w:hAnsi="Times New Roman" w:cs="Times New Roman"/>
          <w:b/>
          <w:sz w:val="26"/>
          <w:szCs w:val="26"/>
        </w:rPr>
        <w:t>СРЕДСТВ, ПРЕДОСТАВЛЯЮЩИМ</w:t>
      </w:r>
      <w:r w:rsidRPr="009E31B2">
        <w:rPr>
          <w:rFonts w:ascii="Times New Roman" w:hAnsi="Times New Roman" w:cs="Times New Roman"/>
          <w:b/>
          <w:sz w:val="26"/>
          <w:szCs w:val="26"/>
        </w:rPr>
        <w:t xml:space="preserve"> СУБСИДИИ, И ОРГАНОМ МУНИЦИПАЛЬНОГО</w:t>
      </w:r>
      <w:r w:rsidRPr="009E31B2">
        <w:rPr>
          <w:rFonts w:ascii="Times New Roman" w:hAnsi="Times New Roman" w:cs="Times New Roman"/>
          <w:b/>
          <w:sz w:val="26"/>
          <w:szCs w:val="26"/>
        </w:rPr>
        <w:br/>
        <w:t>ФИНАНСОВОГО КОНТРОЛЯ СОБЛ</w:t>
      </w:r>
      <w:r w:rsidR="009E31B2">
        <w:rPr>
          <w:rFonts w:ascii="Times New Roman" w:hAnsi="Times New Roman" w:cs="Times New Roman"/>
          <w:b/>
          <w:sz w:val="26"/>
          <w:szCs w:val="26"/>
        </w:rPr>
        <w:t xml:space="preserve">ЮДЕНИЯ УСЛОВИЙ, ЦЕЛЕЙ И ПОРЯДКА </w:t>
      </w:r>
      <w:r w:rsidRPr="009E31B2">
        <w:rPr>
          <w:rFonts w:ascii="Times New Roman" w:hAnsi="Times New Roman" w:cs="Times New Roman"/>
          <w:b/>
          <w:sz w:val="26"/>
          <w:szCs w:val="26"/>
        </w:rPr>
        <w:t>ПРЕДОСТАВЛЕНИЯ СУБСИДИЙ ИХ ПОЛУЧАТЕЛЯМИ</w:t>
      </w:r>
    </w:p>
    <w:p w:rsidR="009E31B2" w:rsidRDefault="009E31B2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B8683D" w:rsidP="00B868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E156A4" w:rsidRPr="001402BB">
        <w:rPr>
          <w:rFonts w:ascii="Times New Roman" w:hAnsi="Times New Roman" w:cs="Times New Roman"/>
          <w:sz w:val="26"/>
          <w:szCs w:val="26"/>
        </w:rPr>
        <w:t>Контроль за правильностью и обоснованностью размера заявленных бюджетных средств юридическим лицам, а также за целевым использованием субсидий осуществляется главным распорядителем бюджетных средств МО Горелово в соответствии с Бюджетным кодексом Российской Федерации.</w:t>
      </w:r>
    </w:p>
    <w:p w:rsidR="00E156A4" w:rsidRPr="001402BB" w:rsidRDefault="00B8683D" w:rsidP="00B868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="00E156A4" w:rsidRPr="001402BB">
        <w:rPr>
          <w:rFonts w:ascii="Times New Roman" w:hAnsi="Times New Roman" w:cs="Times New Roman"/>
          <w:sz w:val="26"/>
          <w:szCs w:val="26"/>
        </w:rPr>
        <w:t>Главный распорядитель бюджетных средств осуществляет финансовый контроль соблюдения условий, целей и порядка предоставления субсидий их получателями в формах и порядке, устанавливаемых Бюджетным кодексом Российской Федерации, правовыми актами бюджетного законодательства, нормативными правовыми актами Российской Федерации, Санкт-Петербурга и муниципальными правовыми актами органов местного самоуправления.</w:t>
      </w:r>
    </w:p>
    <w:p w:rsidR="00E156A4" w:rsidRPr="001402BB" w:rsidRDefault="00B8683D" w:rsidP="00B868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</w:t>
      </w:r>
      <w:r w:rsidR="00E156A4" w:rsidRPr="001402BB">
        <w:rPr>
          <w:rFonts w:ascii="Times New Roman" w:hAnsi="Times New Roman" w:cs="Times New Roman"/>
          <w:sz w:val="26"/>
          <w:szCs w:val="26"/>
        </w:rPr>
        <w:t>Для проведения проверки, получатель субсидии обязан представить проверяющим все первичные документы, связанные с предоставлением субсидии из бюджета МО Горелово.</w:t>
      </w:r>
    </w:p>
    <w:p w:rsidR="00E156A4" w:rsidRPr="001402BB" w:rsidRDefault="00B8683D" w:rsidP="00B868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8.4. 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Получатели субсидий </w:t>
      </w:r>
      <w:r w:rsidRPr="001402BB">
        <w:rPr>
          <w:rFonts w:ascii="Times New Roman" w:hAnsi="Times New Roman" w:cs="Times New Roman"/>
          <w:sz w:val="26"/>
          <w:szCs w:val="26"/>
        </w:rPr>
        <w:t>составляют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 отчет на основании первичных документов, подтверждающих использование субсидий. Отчет составляется в рублях с двумя десятичными знаками после запятой в двух экземплярах с использованием технических средств, либо заполняется разборчиво от руки чернилами или пастой черного, синего или фиолетового цвета. Отчет должен быть подписан руководителем получателя субсидии, главным бухгалтером или другими уполномоченными лицами и заверен печатью. Отчет представляется получателем субсидии в Местную Администрацию не позднее 5-го числа месяца, следующего за отчетным, в двух экземплярах: первый экземпляр остается в Местной Администрации, второй экземпляр с пометкой Местной Администрации о получении отчета возвращается получателю субсидии.</w:t>
      </w:r>
    </w:p>
    <w:p w:rsidR="00E156A4" w:rsidRDefault="00B8683D" w:rsidP="00B868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8.5. </w:t>
      </w:r>
      <w:r w:rsidR="00E156A4" w:rsidRPr="001402BB">
        <w:rPr>
          <w:rFonts w:ascii="Times New Roman" w:hAnsi="Times New Roman" w:cs="Times New Roman"/>
          <w:sz w:val="26"/>
          <w:szCs w:val="26"/>
        </w:rPr>
        <w:t>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1627FC" w:rsidRPr="001402BB" w:rsidRDefault="001627FC" w:rsidP="00B8683D">
      <w:pPr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1627FC" w:rsidRPr="001402BB" w:rsidSect="00E156A4">
          <w:pgSz w:w="11907" w:h="16840" w:code="9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E156A4" w:rsidRPr="001402BB" w:rsidRDefault="00E156A4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lastRenderedPageBreak/>
        <w:t>Приложение №1 к Порядку предоставления субсидии</w:t>
      </w:r>
    </w:p>
    <w:p w:rsidR="00B8683D" w:rsidRDefault="00B8683D" w:rsidP="00B8683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B8683D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Местной А</w:t>
      </w:r>
      <w:r w:rsidR="00E156A4" w:rsidRPr="001402BB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B8683D" w:rsidRDefault="00B8683D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внутригородского м</w:t>
      </w:r>
      <w:r w:rsidR="00E156A4" w:rsidRPr="001402BB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</w:p>
    <w:p w:rsidR="00E156A4" w:rsidRPr="001402BB" w:rsidRDefault="00E156A4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Санкт-Петербурга Муниципальный округ Горелово</w:t>
      </w:r>
    </w:p>
    <w:p w:rsidR="00E156A4" w:rsidRDefault="00B8683D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Иванову Д.А.</w:t>
      </w:r>
    </w:p>
    <w:p w:rsidR="00B8683D" w:rsidRPr="001402BB" w:rsidRDefault="00B8683D" w:rsidP="00B8683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от</w:t>
      </w:r>
      <w:r w:rsidR="00B8683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E156A4" w:rsidRPr="001402BB" w:rsidRDefault="00E156A4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 w:rsidRPr="00B8683D">
        <w:rPr>
          <w:rFonts w:ascii="Times New Roman" w:hAnsi="Times New Roman" w:cs="Times New Roman"/>
          <w:sz w:val="22"/>
          <w:szCs w:val="26"/>
        </w:rPr>
        <w:t>(наименование должности руководителя юридического лица)</w:t>
      </w:r>
    </w:p>
    <w:p w:rsidR="00B8683D" w:rsidRDefault="00B8683D" w:rsidP="00B8683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8683D" w:rsidRDefault="00B8683D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E156A4" w:rsidRDefault="00E156A4" w:rsidP="00B8683D">
      <w:pPr>
        <w:jc w:val="right"/>
        <w:rPr>
          <w:rFonts w:ascii="Times New Roman" w:hAnsi="Times New Roman" w:cs="Times New Roman"/>
          <w:sz w:val="22"/>
          <w:szCs w:val="26"/>
        </w:rPr>
      </w:pPr>
      <w:r w:rsidRPr="00B8683D">
        <w:rPr>
          <w:rFonts w:ascii="Times New Roman" w:hAnsi="Times New Roman" w:cs="Times New Roman"/>
          <w:sz w:val="22"/>
          <w:szCs w:val="26"/>
        </w:rPr>
        <w:t>(наименование юридического лица)</w:t>
      </w:r>
    </w:p>
    <w:p w:rsidR="00B8683D" w:rsidRDefault="00B8683D" w:rsidP="00B8683D">
      <w:pPr>
        <w:jc w:val="right"/>
        <w:rPr>
          <w:rFonts w:ascii="Times New Roman" w:hAnsi="Times New Roman" w:cs="Times New Roman"/>
          <w:sz w:val="22"/>
          <w:szCs w:val="26"/>
        </w:rPr>
      </w:pPr>
    </w:p>
    <w:p w:rsidR="00B8683D" w:rsidRDefault="00B8683D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E156A4" w:rsidRPr="001402BB" w:rsidRDefault="00E156A4" w:rsidP="00B8683D">
      <w:pPr>
        <w:jc w:val="right"/>
        <w:rPr>
          <w:rFonts w:ascii="Times New Roman" w:hAnsi="Times New Roman" w:cs="Times New Roman"/>
          <w:sz w:val="26"/>
          <w:szCs w:val="26"/>
        </w:rPr>
      </w:pPr>
      <w:r w:rsidRPr="00B8683D">
        <w:rPr>
          <w:rFonts w:ascii="Times New Roman" w:hAnsi="Times New Roman" w:cs="Times New Roman"/>
          <w:sz w:val="22"/>
          <w:szCs w:val="26"/>
        </w:rPr>
        <w:t>(ФИО руководителя юридического лица)</w:t>
      </w:r>
    </w:p>
    <w:p w:rsidR="00B8683D" w:rsidRDefault="00B8683D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B8683D" w:rsidRDefault="00E156A4" w:rsidP="00B868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83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156A4" w:rsidRPr="001402BB" w:rsidRDefault="00E156A4" w:rsidP="00B8683D">
      <w:pPr>
        <w:jc w:val="center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о заключении договора о предоставление субсидии по организации</w:t>
      </w:r>
      <w:r w:rsidRPr="001402BB">
        <w:rPr>
          <w:rFonts w:ascii="Times New Roman" w:hAnsi="Times New Roman" w:cs="Times New Roman"/>
          <w:sz w:val="26"/>
          <w:szCs w:val="26"/>
        </w:rPr>
        <w:br/>
        <w:t>временных и общественных работ на территории внутригородского</w:t>
      </w:r>
      <w:r w:rsidRPr="001402BB">
        <w:rPr>
          <w:rFonts w:ascii="Times New Roman" w:hAnsi="Times New Roman" w:cs="Times New Roman"/>
          <w:sz w:val="26"/>
          <w:szCs w:val="26"/>
        </w:rPr>
        <w:br/>
        <w:t>Муниципального образования Санкт-Петербурга Муниципальный округ</w:t>
      </w:r>
      <w:r w:rsidR="00B8683D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Горелово</w:t>
      </w:r>
    </w:p>
    <w:p w:rsidR="00B8683D" w:rsidRDefault="00B8683D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402B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Настоящим прошу заключить договор на предоставление субсидии по организации временных и общественных работ на территории</w:t>
      </w:r>
      <w:r w:rsidR="00B8683D">
        <w:rPr>
          <w:rFonts w:ascii="Times New Roman" w:hAnsi="Times New Roman" w:cs="Times New Roman"/>
          <w:sz w:val="26"/>
          <w:szCs w:val="26"/>
        </w:rPr>
        <w:t xml:space="preserve"> внутригородского м</w:t>
      </w:r>
      <w:r w:rsidRPr="001402BB">
        <w:rPr>
          <w:rFonts w:ascii="Times New Roman" w:hAnsi="Times New Roman" w:cs="Times New Roman"/>
          <w:sz w:val="26"/>
          <w:szCs w:val="26"/>
        </w:rPr>
        <w:t>униципального образования Санкт-П</w:t>
      </w:r>
      <w:r w:rsidR="00B8683D">
        <w:rPr>
          <w:rFonts w:ascii="Times New Roman" w:hAnsi="Times New Roman" w:cs="Times New Roman"/>
          <w:sz w:val="26"/>
          <w:szCs w:val="26"/>
        </w:rPr>
        <w:t>етербурга Муниципальный округ Г</w:t>
      </w:r>
      <w:r w:rsidRPr="001402BB">
        <w:rPr>
          <w:rFonts w:ascii="Times New Roman" w:hAnsi="Times New Roman" w:cs="Times New Roman"/>
          <w:sz w:val="26"/>
          <w:szCs w:val="26"/>
        </w:rPr>
        <w:t>орелово</w:t>
      </w:r>
      <w:r w:rsidR="00402BF8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>согласно адресному списку на</w:t>
      </w:r>
      <w:r w:rsidR="00B8683D">
        <w:rPr>
          <w:rFonts w:ascii="Times New Roman" w:hAnsi="Times New Roman" w:cs="Times New Roman"/>
          <w:sz w:val="26"/>
          <w:szCs w:val="26"/>
        </w:rPr>
        <w:t xml:space="preserve"> ___________</w:t>
      </w:r>
      <w:r w:rsidRPr="001402BB">
        <w:rPr>
          <w:rFonts w:ascii="Times New Roman" w:hAnsi="Times New Roman" w:cs="Times New Roman"/>
          <w:sz w:val="26"/>
          <w:szCs w:val="26"/>
        </w:rPr>
        <w:t xml:space="preserve"> </w:t>
      </w:r>
      <w:r w:rsidRPr="001402BB">
        <w:rPr>
          <w:rFonts w:ascii="Times New Roman" w:hAnsi="Times New Roman" w:cs="Times New Roman"/>
          <w:sz w:val="26"/>
          <w:szCs w:val="26"/>
        </w:rPr>
        <w:tab/>
        <w:t>20</w:t>
      </w:r>
      <w:r w:rsidR="00B8683D">
        <w:rPr>
          <w:rFonts w:ascii="Times New Roman" w:hAnsi="Times New Roman" w:cs="Times New Roman"/>
          <w:sz w:val="26"/>
          <w:szCs w:val="26"/>
        </w:rPr>
        <w:t xml:space="preserve">17 </w:t>
      </w:r>
      <w:r w:rsidRPr="001402BB">
        <w:rPr>
          <w:rFonts w:ascii="Times New Roman" w:hAnsi="Times New Roman" w:cs="Times New Roman"/>
          <w:sz w:val="26"/>
          <w:szCs w:val="26"/>
        </w:rPr>
        <w:t>г. с</w:t>
      </w:r>
      <w:r w:rsidR="00B8683D">
        <w:rPr>
          <w:rFonts w:ascii="Times New Roman" w:hAnsi="Times New Roman" w:cs="Times New Roman"/>
          <w:sz w:val="26"/>
          <w:szCs w:val="26"/>
        </w:rPr>
        <w:t xml:space="preserve"> ___________</w:t>
      </w:r>
      <w:r w:rsidRPr="001402BB">
        <w:rPr>
          <w:rFonts w:ascii="Times New Roman" w:hAnsi="Times New Roman" w:cs="Times New Roman"/>
          <w:sz w:val="26"/>
          <w:szCs w:val="26"/>
        </w:rPr>
        <w:t>(месяц)</w:t>
      </w:r>
    </w:p>
    <w:p w:rsidR="00B8683D" w:rsidRDefault="00B8683D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8683D" w:rsidRDefault="00E156A4" w:rsidP="00B8683D">
      <w:pPr>
        <w:jc w:val="center"/>
        <w:rPr>
          <w:rFonts w:ascii="Times New Roman" w:hAnsi="Times New Roman" w:cs="Times New Roman"/>
          <w:sz w:val="26"/>
          <w:szCs w:val="26"/>
        </w:rPr>
      </w:pPr>
      <w:r w:rsidRPr="00B8683D">
        <w:rPr>
          <w:rFonts w:ascii="Times New Roman" w:hAnsi="Times New Roman" w:cs="Times New Roman"/>
          <w:sz w:val="22"/>
          <w:szCs w:val="26"/>
        </w:rPr>
        <w:t>(полное наименование юридического лица, ОГРН, ИНН)</w:t>
      </w:r>
    </w:p>
    <w:p w:rsidR="00B8683D" w:rsidRDefault="00B8683D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Потребность в работниках для общественных работ: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160"/>
        <w:gridCol w:w="869"/>
        <w:gridCol w:w="946"/>
        <w:gridCol w:w="1354"/>
        <w:gridCol w:w="1003"/>
        <w:gridCol w:w="946"/>
        <w:gridCol w:w="1042"/>
        <w:gridCol w:w="1330"/>
      </w:tblGrid>
      <w:tr w:rsidR="00E156A4" w:rsidRPr="001402BB" w:rsidTr="00B8683D">
        <w:trPr>
          <w:trHeight w:hRule="exact" w:val="25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№ п/ 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Основные характеристики работ (виды работ, условия, ад</w:t>
            </w:r>
            <w:r w:rsidR="00B8683D">
              <w:rPr>
                <w:rFonts w:ascii="Times New Roman" w:hAnsi="Times New Roman" w:cs="Times New Roman"/>
                <w:sz w:val="26"/>
                <w:szCs w:val="26"/>
              </w:rPr>
              <w:t>рес проведения, продолжительнос</w:t>
            </w: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ть рабочей недели и</w:t>
            </w:r>
            <w:r w:rsidR="00B868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т.д.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начал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работ,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Д.М.Г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окончания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работ,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Д.М.Г.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(специальности)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Заработная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плата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1 чел. (руб.)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рабочих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(ед.)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(мес.)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Расчетное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</w:p>
          <w:p w:rsidR="00E156A4" w:rsidRPr="001402BB" w:rsidRDefault="00E156A4" w:rsidP="00B86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</w:tc>
      </w:tr>
      <w:tr w:rsidR="00E156A4" w:rsidRPr="001402BB" w:rsidTr="00382F0C">
        <w:trPr>
          <w:trHeight w:hRule="exact"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6A4" w:rsidRPr="001402BB" w:rsidTr="00382F0C">
        <w:trPr>
          <w:trHeight w:hRule="exact"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6A4" w:rsidRPr="001402BB" w:rsidTr="00382F0C">
        <w:trPr>
          <w:trHeight w:hRule="exact" w:val="442"/>
          <w:jc w:val="center"/>
        </w:trPr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Default="00E156A4" w:rsidP="00B8683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С порядком представления субсидии по организации временных и общественных работ на территории внутригородского Муниципального образования Санкт-Петербурга Муниципальный округ Горелово ознакомлен, после заключения договора с Местной администрацией МО Горелово согласен заключить дополнительное соглашение с Центром занятости Красносельского района Санкт-Петербурга и представлять требуемую информацию. Все расходы по организации временных и общественных работ, до окончания работ, по договору, заключенному с Местной Администрацией внутригородского Муниципального образования Санкт-</w:t>
      </w:r>
      <w:r w:rsidRPr="001402BB">
        <w:rPr>
          <w:rFonts w:ascii="Times New Roman" w:hAnsi="Times New Roman" w:cs="Times New Roman"/>
          <w:sz w:val="26"/>
          <w:szCs w:val="26"/>
        </w:rPr>
        <w:lastRenderedPageBreak/>
        <w:t xml:space="preserve">Петербурга </w:t>
      </w:r>
      <w:r w:rsidR="00402BF8">
        <w:rPr>
          <w:rFonts w:ascii="Times New Roman" w:hAnsi="Times New Roman" w:cs="Times New Roman"/>
          <w:sz w:val="26"/>
          <w:szCs w:val="26"/>
        </w:rPr>
        <w:t>м</w:t>
      </w:r>
      <w:r w:rsidRPr="001402BB">
        <w:rPr>
          <w:rFonts w:ascii="Times New Roman" w:hAnsi="Times New Roman" w:cs="Times New Roman"/>
          <w:sz w:val="26"/>
          <w:szCs w:val="26"/>
        </w:rPr>
        <w:t>униципаль</w:t>
      </w:r>
      <w:r w:rsidR="00402BF8">
        <w:rPr>
          <w:rFonts w:ascii="Times New Roman" w:hAnsi="Times New Roman" w:cs="Times New Roman"/>
          <w:sz w:val="26"/>
          <w:szCs w:val="26"/>
        </w:rPr>
        <w:t xml:space="preserve">ный округ Горелово производятся за </w:t>
      </w:r>
      <w:r w:rsidRPr="001402BB">
        <w:rPr>
          <w:rFonts w:ascii="Times New Roman" w:hAnsi="Times New Roman" w:cs="Times New Roman"/>
          <w:sz w:val="26"/>
          <w:szCs w:val="26"/>
        </w:rPr>
        <w:t>счет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402BF8" w:rsidRPr="001402BB" w:rsidRDefault="00402BF8" w:rsidP="00402B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156A4" w:rsidRPr="00402BF8" w:rsidRDefault="00E156A4" w:rsidP="00402BF8">
      <w:pPr>
        <w:jc w:val="center"/>
        <w:rPr>
          <w:rFonts w:ascii="Times New Roman" w:hAnsi="Times New Roman" w:cs="Times New Roman"/>
          <w:sz w:val="22"/>
          <w:szCs w:val="26"/>
        </w:rPr>
      </w:pPr>
      <w:r w:rsidRPr="00402BF8">
        <w:rPr>
          <w:rFonts w:ascii="Times New Roman" w:hAnsi="Times New Roman" w:cs="Times New Roman"/>
          <w:sz w:val="22"/>
          <w:szCs w:val="26"/>
        </w:rPr>
        <w:t>(полное наименование юридического лица, ОГРН, ИНН)</w:t>
      </w:r>
    </w:p>
    <w:p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402B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Согласен на заключение договора с СПб ГУЦЗН на проведение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(нужное подчеркнуть).</w:t>
      </w:r>
    </w:p>
    <w:p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Приложения:</w:t>
      </w: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 xml:space="preserve">1. </w:t>
      </w:r>
      <w:r w:rsidR="00402BF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02BF8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4"/>
      <w:r w:rsidRPr="001402BB">
        <w:rPr>
          <w:rFonts w:ascii="Times New Roman" w:hAnsi="Times New Roman" w:cs="Times New Roman"/>
          <w:sz w:val="26"/>
          <w:szCs w:val="26"/>
        </w:rPr>
        <w:t xml:space="preserve">2. </w:t>
      </w:r>
      <w:r w:rsidR="00402BF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156A4" w:rsidRPr="001402BB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_______________________________________________________________________</w:t>
      </w:r>
      <w:bookmarkEnd w:id="3"/>
      <w:r>
        <w:rPr>
          <w:rFonts w:ascii="Times New Roman" w:hAnsi="Times New Roman" w:cs="Times New Roman"/>
          <w:sz w:val="26"/>
          <w:szCs w:val="26"/>
        </w:rPr>
        <w:t>_</w:t>
      </w: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4.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p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«</w:t>
      </w:r>
      <w:r w:rsidR="00402BF8">
        <w:rPr>
          <w:rFonts w:ascii="Times New Roman" w:hAnsi="Times New Roman" w:cs="Times New Roman"/>
          <w:sz w:val="26"/>
          <w:szCs w:val="26"/>
        </w:rPr>
        <w:t>____</w:t>
      </w:r>
      <w:r w:rsidRPr="001402BB">
        <w:rPr>
          <w:rFonts w:ascii="Times New Roman" w:hAnsi="Times New Roman" w:cs="Times New Roman"/>
          <w:sz w:val="26"/>
          <w:szCs w:val="26"/>
        </w:rPr>
        <w:t>»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 </w:t>
      </w:r>
      <w:r w:rsidRPr="001402BB">
        <w:rPr>
          <w:rFonts w:ascii="Times New Roman" w:hAnsi="Times New Roman" w:cs="Times New Roman"/>
          <w:sz w:val="26"/>
          <w:szCs w:val="26"/>
        </w:rPr>
        <w:t>20</w:t>
      </w:r>
      <w:r w:rsidR="00402BF8">
        <w:rPr>
          <w:rFonts w:ascii="Times New Roman" w:hAnsi="Times New Roman" w:cs="Times New Roman"/>
          <w:sz w:val="26"/>
          <w:szCs w:val="26"/>
        </w:rPr>
        <w:t>___</w:t>
      </w:r>
      <w:r w:rsidRPr="001402BB">
        <w:rPr>
          <w:rFonts w:ascii="Times New Roman" w:hAnsi="Times New Roman" w:cs="Times New Roman"/>
          <w:sz w:val="26"/>
          <w:szCs w:val="26"/>
        </w:rPr>
        <w:t>года</w:t>
      </w:r>
      <w:r w:rsidR="00402B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_______________________</w:t>
      </w:r>
    </w:p>
    <w:p w:rsidR="00E156A4" w:rsidRPr="001402BB" w:rsidRDefault="00402BF8" w:rsidP="00402BF8">
      <w:pPr>
        <w:jc w:val="right"/>
        <w:rPr>
          <w:rFonts w:ascii="Times New Roman" w:hAnsi="Times New Roman" w:cs="Times New Roman"/>
          <w:sz w:val="26"/>
          <w:szCs w:val="26"/>
        </w:rPr>
        <w:sectPr w:rsidR="00E156A4" w:rsidRPr="001402BB" w:rsidSect="00E156A4">
          <w:pgSz w:w="11907" w:h="16840" w:code="9"/>
          <w:pgMar w:top="851" w:right="851" w:bottom="851" w:left="1418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156A4" w:rsidRPr="00402BF8">
        <w:rPr>
          <w:rFonts w:ascii="Times New Roman" w:hAnsi="Times New Roman" w:cs="Times New Roman"/>
          <w:sz w:val="22"/>
          <w:szCs w:val="26"/>
        </w:rPr>
        <w:t>(подпись руководителя)</w:t>
      </w:r>
    </w:p>
    <w:p w:rsidR="00E156A4" w:rsidRPr="001402BB" w:rsidRDefault="00E156A4" w:rsidP="00402BF8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lastRenderedPageBreak/>
        <w:t>Приложение № 2 к Порядку предоставления субсидии</w:t>
      </w:r>
    </w:p>
    <w:p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402BF8">
      <w:pPr>
        <w:jc w:val="center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Карточка</w:t>
      </w:r>
    </w:p>
    <w:p w:rsidR="00E156A4" w:rsidRPr="001402BB" w:rsidRDefault="00E156A4" w:rsidP="00402BF8">
      <w:pPr>
        <w:jc w:val="center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с образцами подписей и оттиска печати</w:t>
      </w:r>
    </w:p>
    <w:p w:rsidR="00E156A4" w:rsidRPr="00402BF8" w:rsidRDefault="00E156A4" w:rsidP="00402BF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02BF8">
        <w:rPr>
          <w:rFonts w:ascii="Times New Roman" w:hAnsi="Times New Roman" w:cs="Times New Roman"/>
          <w:i/>
          <w:sz w:val="26"/>
          <w:szCs w:val="26"/>
        </w:rPr>
        <w:t>(нотариально заверенная)</w:t>
      </w:r>
    </w:p>
    <w:p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Полное наименование организации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Краткое наименование организации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Юридический (фактический) адрес организации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Тел./факс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ИНН/КПП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E156A4" w:rsidRDefault="00E156A4" w:rsidP="00402BF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Сообщаем образцы подписей и оттиска печати, которые просим считать обязательными при рассмотрении заявок на предоставление субсидии.</w:t>
      </w:r>
    </w:p>
    <w:p w:rsidR="00402BF8" w:rsidRPr="001402BB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4488"/>
        <w:gridCol w:w="2832"/>
      </w:tblGrid>
      <w:tr w:rsidR="00E156A4" w:rsidRPr="001402BB" w:rsidTr="00402BF8">
        <w:trPr>
          <w:trHeight w:hRule="exact" w:val="3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4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4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4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Образец подписи</w:t>
            </w:r>
          </w:p>
        </w:tc>
      </w:tr>
      <w:tr w:rsidR="00E156A4" w:rsidRPr="001402BB" w:rsidTr="00402BF8">
        <w:trPr>
          <w:trHeight w:hRule="exact" w:val="288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4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Первая подпись</w:t>
            </w:r>
          </w:p>
        </w:tc>
      </w:tr>
      <w:tr w:rsidR="00E156A4" w:rsidRPr="001402BB" w:rsidTr="00402BF8">
        <w:trPr>
          <w:trHeight w:hRule="exact"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6A4" w:rsidRPr="001402BB" w:rsidTr="00402BF8">
        <w:trPr>
          <w:trHeight w:hRule="exact" w:val="27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6A4" w:rsidRPr="001402BB" w:rsidTr="00402BF8">
        <w:trPr>
          <w:trHeight w:hRule="exact" w:val="283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4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Вторая подпись</w:t>
            </w:r>
          </w:p>
        </w:tc>
      </w:tr>
      <w:tr w:rsidR="00E156A4" w:rsidRPr="001402BB" w:rsidTr="00402BF8">
        <w:trPr>
          <w:trHeight w:hRule="exact"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6A4" w:rsidRPr="001402BB" w:rsidTr="00402BF8">
        <w:trPr>
          <w:trHeight w:hRule="exact" w:val="30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E156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93"/>
      </w:tblGrid>
      <w:tr w:rsidR="00402BF8" w:rsidTr="00402BF8">
        <w:trPr>
          <w:trHeight w:val="2397"/>
          <w:jc w:val="center"/>
        </w:trPr>
        <w:tc>
          <w:tcPr>
            <w:tcW w:w="3293" w:type="dxa"/>
            <w:vAlign w:val="center"/>
          </w:tcPr>
          <w:p w:rsidR="00402BF8" w:rsidRDefault="00402BF8" w:rsidP="00402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Образец оттиска печати</w:t>
            </w:r>
          </w:p>
        </w:tc>
      </w:tr>
    </w:tbl>
    <w:p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Получатель субсидии:</w:t>
      </w:r>
    </w:p>
    <w:p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156A4" w:rsidRPr="00402BF8" w:rsidRDefault="00E156A4" w:rsidP="00402BF8">
      <w:pPr>
        <w:jc w:val="center"/>
        <w:rPr>
          <w:rFonts w:ascii="Times New Roman" w:hAnsi="Times New Roman" w:cs="Times New Roman"/>
          <w:sz w:val="22"/>
          <w:szCs w:val="26"/>
        </w:rPr>
      </w:pPr>
      <w:r w:rsidRPr="00402BF8">
        <w:rPr>
          <w:rFonts w:ascii="Times New Roman" w:hAnsi="Times New Roman" w:cs="Times New Roman"/>
          <w:sz w:val="22"/>
          <w:szCs w:val="26"/>
        </w:rPr>
        <w:t>(ФИО и подпись физического лица либо руководителя юридического лица)</w:t>
      </w:r>
    </w:p>
    <w:p w:rsidR="00402BF8" w:rsidRDefault="00402BF8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«</w:t>
      </w:r>
      <w:r w:rsidR="00402BF8">
        <w:rPr>
          <w:rFonts w:ascii="Times New Roman" w:hAnsi="Times New Roman" w:cs="Times New Roman"/>
          <w:sz w:val="26"/>
          <w:szCs w:val="26"/>
        </w:rPr>
        <w:t>___</w:t>
      </w:r>
      <w:r w:rsidRPr="001402BB">
        <w:rPr>
          <w:rFonts w:ascii="Times New Roman" w:hAnsi="Times New Roman" w:cs="Times New Roman"/>
          <w:sz w:val="26"/>
          <w:szCs w:val="26"/>
        </w:rPr>
        <w:t>»</w:t>
      </w:r>
      <w:r w:rsidR="00402BF8">
        <w:rPr>
          <w:rFonts w:ascii="Times New Roman" w:hAnsi="Times New Roman" w:cs="Times New Roman"/>
          <w:sz w:val="26"/>
          <w:szCs w:val="26"/>
        </w:rPr>
        <w:t xml:space="preserve"> ___________ </w:t>
      </w:r>
      <w:r w:rsidRPr="001402BB">
        <w:rPr>
          <w:rFonts w:ascii="Times New Roman" w:hAnsi="Times New Roman" w:cs="Times New Roman"/>
          <w:sz w:val="26"/>
          <w:szCs w:val="26"/>
        </w:rPr>
        <w:t>20</w:t>
      </w:r>
      <w:r w:rsidR="00402BF8">
        <w:rPr>
          <w:rFonts w:ascii="Times New Roman" w:hAnsi="Times New Roman" w:cs="Times New Roman"/>
          <w:sz w:val="26"/>
          <w:szCs w:val="26"/>
        </w:rPr>
        <w:t xml:space="preserve">___ </w:t>
      </w:r>
      <w:r w:rsidRPr="001402BB">
        <w:rPr>
          <w:rFonts w:ascii="Times New Roman" w:hAnsi="Times New Roman" w:cs="Times New Roman"/>
          <w:sz w:val="26"/>
          <w:szCs w:val="26"/>
        </w:rPr>
        <w:t>год</w:t>
      </w:r>
    </w:p>
    <w:p w:rsidR="00FE082A" w:rsidRDefault="00FE082A" w:rsidP="00E156A4">
      <w:pPr>
        <w:jc w:val="both"/>
        <w:rPr>
          <w:rFonts w:ascii="Times New Roman" w:hAnsi="Times New Roman" w:cs="Times New Roman"/>
          <w:sz w:val="22"/>
          <w:szCs w:val="26"/>
        </w:rPr>
      </w:pPr>
    </w:p>
    <w:p w:rsidR="00E156A4" w:rsidRPr="00FE082A" w:rsidRDefault="00E156A4" w:rsidP="00E156A4">
      <w:pPr>
        <w:jc w:val="both"/>
        <w:rPr>
          <w:rFonts w:ascii="Times New Roman" w:hAnsi="Times New Roman" w:cs="Times New Roman"/>
          <w:sz w:val="22"/>
          <w:szCs w:val="26"/>
        </w:rPr>
      </w:pPr>
      <w:r w:rsidRPr="00FE082A">
        <w:rPr>
          <w:rFonts w:ascii="Times New Roman" w:hAnsi="Times New Roman" w:cs="Times New Roman"/>
          <w:sz w:val="22"/>
          <w:szCs w:val="26"/>
        </w:rPr>
        <w:t>м.п. юридического лица</w:t>
      </w:r>
    </w:p>
    <w:p w:rsidR="00FE082A" w:rsidRDefault="00FE082A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Главный бухгалтер Получателя субсидии</w:t>
      </w:r>
      <w:r w:rsidR="00FE082A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E156A4" w:rsidRPr="00FE082A" w:rsidRDefault="00E156A4" w:rsidP="00FE082A">
      <w:pPr>
        <w:jc w:val="right"/>
        <w:rPr>
          <w:rFonts w:ascii="Times New Roman" w:hAnsi="Times New Roman" w:cs="Times New Roman"/>
          <w:sz w:val="22"/>
          <w:szCs w:val="26"/>
        </w:rPr>
        <w:sectPr w:rsidR="00E156A4" w:rsidRPr="00FE082A" w:rsidSect="00E156A4">
          <w:pgSz w:w="11907" w:h="16840" w:code="9"/>
          <w:pgMar w:top="851" w:right="851" w:bottom="851" w:left="1418" w:header="0" w:footer="6" w:gutter="0"/>
          <w:cols w:space="720"/>
          <w:noEndnote/>
          <w:docGrid w:linePitch="360"/>
        </w:sectPr>
      </w:pPr>
      <w:r w:rsidRPr="00FE082A">
        <w:rPr>
          <w:rFonts w:ascii="Times New Roman" w:hAnsi="Times New Roman" w:cs="Times New Roman"/>
          <w:sz w:val="22"/>
          <w:szCs w:val="26"/>
        </w:rPr>
        <w:t>(ФИО и подпись)</w:t>
      </w:r>
    </w:p>
    <w:p w:rsidR="00FE082A" w:rsidRDefault="00E156A4" w:rsidP="00FE082A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E156A4" w:rsidRDefault="00E156A4" w:rsidP="00FE082A">
      <w:pPr>
        <w:jc w:val="right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к постановлению Местной Администрации от «</w:t>
      </w:r>
      <w:r w:rsidR="00FE082A">
        <w:rPr>
          <w:rFonts w:ascii="Times New Roman" w:hAnsi="Times New Roman" w:cs="Times New Roman"/>
          <w:sz w:val="26"/>
          <w:szCs w:val="26"/>
        </w:rPr>
        <w:t>___</w:t>
      </w:r>
      <w:r w:rsidRPr="001402BB">
        <w:rPr>
          <w:rFonts w:ascii="Times New Roman" w:hAnsi="Times New Roman" w:cs="Times New Roman"/>
          <w:sz w:val="26"/>
          <w:szCs w:val="26"/>
        </w:rPr>
        <w:t>»</w:t>
      </w:r>
      <w:r w:rsidR="00FE082A">
        <w:rPr>
          <w:rFonts w:ascii="Times New Roman" w:hAnsi="Times New Roman" w:cs="Times New Roman"/>
          <w:sz w:val="26"/>
          <w:szCs w:val="26"/>
        </w:rPr>
        <w:t xml:space="preserve"> ________2017</w:t>
      </w:r>
      <w:r w:rsidRPr="001402BB">
        <w:rPr>
          <w:rFonts w:ascii="Times New Roman" w:hAnsi="Times New Roman" w:cs="Times New Roman"/>
          <w:sz w:val="26"/>
          <w:szCs w:val="26"/>
        </w:rPr>
        <w:t xml:space="preserve"> г. № </w:t>
      </w:r>
      <w:r w:rsidR="00FE082A">
        <w:rPr>
          <w:rFonts w:ascii="Times New Roman" w:hAnsi="Times New Roman" w:cs="Times New Roman"/>
          <w:sz w:val="26"/>
          <w:szCs w:val="26"/>
        </w:rPr>
        <w:t>____</w:t>
      </w:r>
    </w:p>
    <w:p w:rsidR="00FE082A" w:rsidRPr="001402BB" w:rsidRDefault="00FE082A" w:rsidP="00FE082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082A" w:rsidRDefault="00FE082A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FE082A">
      <w:pPr>
        <w:jc w:val="center"/>
        <w:rPr>
          <w:rFonts w:ascii="Times New Roman" w:hAnsi="Times New Roman" w:cs="Times New Roman"/>
          <w:sz w:val="26"/>
          <w:szCs w:val="26"/>
        </w:rPr>
      </w:pPr>
      <w:r w:rsidRPr="001402BB">
        <w:rPr>
          <w:rFonts w:ascii="Times New Roman" w:hAnsi="Times New Roman" w:cs="Times New Roman"/>
          <w:sz w:val="26"/>
          <w:szCs w:val="26"/>
        </w:rPr>
        <w:t>Состав конкурсной комиссии</w:t>
      </w:r>
    </w:p>
    <w:tbl>
      <w:tblPr>
        <w:tblOverlap w:val="never"/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2582"/>
        <w:gridCol w:w="2477"/>
        <w:gridCol w:w="4085"/>
      </w:tblGrid>
      <w:tr w:rsidR="00FE082A" w:rsidRPr="001402BB" w:rsidTr="00096626">
        <w:trPr>
          <w:trHeight w:val="59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096626" w:rsidRDefault="00E156A4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156A4" w:rsidRPr="00096626" w:rsidRDefault="00E156A4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FE0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Должность в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FE0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FE0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Должность в местной администрации</w:t>
            </w:r>
          </w:p>
        </w:tc>
      </w:tr>
      <w:tr w:rsidR="00FE082A" w:rsidRPr="001402BB" w:rsidTr="00096626">
        <w:trPr>
          <w:trHeight w:val="59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096626" w:rsidRDefault="00E156A4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FE0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FE0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Кукушкина А.П.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6A4" w:rsidRPr="001402BB" w:rsidRDefault="00E156A4" w:rsidP="00FE08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096626" w:rsidRPr="001402BB" w:rsidTr="00096626">
        <w:trPr>
          <w:trHeight w:val="59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626" w:rsidRPr="00096626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626" w:rsidRPr="00096626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626" w:rsidRPr="00096626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Шевелёва О.В.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26" w:rsidRPr="00096626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организационно – административного сектора</w:t>
            </w:r>
          </w:p>
        </w:tc>
      </w:tr>
      <w:tr w:rsidR="00096626" w:rsidRPr="001402BB" w:rsidTr="00096626">
        <w:trPr>
          <w:trHeight w:val="59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626" w:rsidRPr="00096626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626" w:rsidRPr="001402BB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626" w:rsidRPr="001402BB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Старовойтова М.Ю.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26" w:rsidRPr="001402BB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 xml:space="preserve"> по благоустройству и озеленению</w:t>
            </w:r>
          </w:p>
        </w:tc>
      </w:tr>
      <w:tr w:rsidR="00096626" w:rsidRPr="001402BB" w:rsidTr="00096626">
        <w:trPr>
          <w:trHeight w:val="59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626" w:rsidRPr="00096626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626" w:rsidRPr="001402BB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626" w:rsidRPr="001402BB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Галаган М.С.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26" w:rsidRPr="001402BB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опеке и попечительству</w:t>
            </w:r>
          </w:p>
        </w:tc>
      </w:tr>
      <w:tr w:rsidR="00096626" w:rsidRPr="001402BB" w:rsidTr="00096626">
        <w:trPr>
          <w:trHeight w:val="59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626" w:rsidRPr="00096626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2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626" w:rsidRPr="001402BB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626" w:rsidRPr="001402BB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>Борщ Е.Н.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26" w:rsidRPr="001402BB" w:rsidRDefault="00096626" w:rsidP="00096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Pr="001627F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402BB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контрактной службы</w:t>
            </w:r>
          </w:p>
        </w:tc>
      </w:tr>
    </w:tbl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56A4" w:rsidRPr="001402BB" w:rsidRDefault="00E156A4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535F" w:rsidRPr="001402BB" w:rsidRDefault="00AC535F" w:rsidP="00E156A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C535F" w:rsidRPr="001402BB" w:rsidSect="00E156A4">
      <w:pgSz w:w="11907" w:h="16840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8C8"/>
    <w:multiLevelType w:val="multilevel"/>
    <w:tmpl w:val="C7E64B3E"/>
    <w:lvl w:ilvl="0">
      <w:start w:val="1"/>
      <w:numFmt w:val="decimal"/>
      <w:lvlText w:val="3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C7003"/>
    <w:multiLevelType w:val="multilevel"/>
    <w:tmpl w:val="DF3CB710"/>
    <w:lvl w:ilvl="0">
      <w:start w:val="8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FD42C8"/>
    <w:multiLevelType w:val="multilevel"/>
    <w:tmpl w:val="615214D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51248"/>
    <w:multiLevelType w:val="multilevel"/>
    <w:tmpl w:val="25A825C2"/>
    <w:lvl w:ilvl="0">
      <w:start w:val="1"/>
      <w:numFmt w:val="decimal"/>
      <w:lvlText w:val="3.4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2902EB"/>
    <w:multiLevelType w:val="multilevel"/>
    <w:tmpl w:val="37C02C78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020639"/>
    <w:multiLevelType w:val="multilevel"/>
    <w:tmpl w:val="B7A26C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03558A"/>
    <w:multiLevelType w:val="multilevel"/>
    <w:tmpl w:val="CFDCDA8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5D3B50"/>
    <w:multiLevelType w:val="multilevel"/>
    <w:tmpl w:val="6E289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0914B1"/>
    <w:multiLevelType w:val="multilevel"/>
    <w:tmpl w:val="E5FA3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C62AF"/>
    <w:multiLevelType w:val="multilevel"/>
    <w:tmpl w:val="3A147346"/>
    <w:lvl w:ilvl="0">
      <w:start w:val="2"/>
      <w:numFmt w:val="decimal"/>
      <w:lvlText w:val="3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5159FF"/>
    <w:multiLevelType w:val="multilevel"/>
    <w:tmpl w:val="A2480E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AB4FA6"/>
    <w:multiLevelType w:val="multilevel"/>
    <w:tmpl w:val="BF54B2A2"/>
    <w:lvl w:ilvl="0">
      <w:start w:val="2"/>
      <w:numFmt w:val="decimal"/>
      <w:lvlText w:val="3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3B2AAF"/>
    <w:multiLevelType w:val="multilevel"/>
    <w:tmpl w:val="848A15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EF27D3"/>
    <w:multiLevelType w:val="multilevel"/>
    <w:tmpl w:val="F506A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590BD5"/>
    <w:multiLevelType w:val="multilevel"/>
    <w:tmpl w:val="258027B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C64FD6"/>
    <w:multiLevelType w:val="multilevel"/>
    <w:tmpl w:val="239C9D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483229"/>
    <w:multiLevelType w:val="multilevel"/>
    <w:tmpl w:val="0F1CE83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9258B3"/>
    <w:multiLevelType w:val="multilevel"/>
    <w:tmpl w:val="4DD41F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10"/>
  </w:num>
  <w:num w:numId="16">
    <w:abstractNumId w:val="6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56A4"/>
    <w:rsid w:val="00096626"/>
    <w:rsid w:val="00097AAA"/>
    <w:rsid w:val="000F55E5"/>
    <w:rsid w:val="001402BB"/>
    <w:rsid w:val="001627FC"/>
    <w:rsid w:val="00267C40"/>
    <w:rsid w:val="00295EDB"/>
    <w:rsid w:val="00382F0C"/>
    <w:rsid w:val="003A4F58"/>
    <w:rsid w:val="003C4BBE"/>
    <w:rsid w:val="00402BF8"/>
    <w:rsid w:val="00436B9F"/>
    <w:rsid w:val="00457AC7"/>
    <w:rsid w:val="00520A2D"/>
    <w:rsid w:val="00532A9B"/>
    <w:rsid w:val="00562A18"/>
    <w:rsid w:val="005A5BD9"/>
    <w:rsid w:val="00674320"/>
    <w:rsid w:val="006C4443"/>
    <w:rsid w:val="00731DE4"/>
    <w:rsid w:val="00771221"/>
    <w:rsid w:val="007B785B"/>
    <w:rsid w:val="0088192B"/>
    <w:rsid w:val="009177B0"/>
    <w:rsid w:val="0092578C"/>
    <w:rsid w:val="009E31B2"/>
    <w:rsid w:val="00A74193"/>
    <w:rsid w:val="00AC535F"/>
    <w:rsid w:val="00AF7FCA"/>
    <w:rsid w:val="00B32E1D"/>
    <w:rsid w:val="00B8683D"/>
    <w:rsid w:val="00BD5416"/>
    <w:rsid w:val="00C45BB3"/>
    <w:rsid w:val="00D2583E"/>
    <w:rsid w:val="00DF63F4"/>
    <w:rsid w:val="00E156A4"/>
    <w:rsid w:val="00E37FB1"/>
    <w:rsid w:val="00E86B83"/>
    <w:rsid w:val="00EE4B85"/>
    <w:rsid w:val="00EF1FD2"/>
    <w:rsid w:val="00F16007"/>
    <w:rsid w:val="00F5380F"/>
    <w:rsid w:val="00F75231"/>
    <w:rsid w:val="00FB57B5"/>
    <w:rsid w:val="00FE082A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031B2-6903-41E0-A7A1-045FFE22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56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6A4"/>
    <w:rPr>
      <w:rFonts w:eastAsia="Times New Roman"/>
      <w:sz w:val="18"/>
      <w:szCs w:val="18"/>
      <w:shd w:val="clear" w:color="auto" w:fill="FFFFFF"/>
    </w:rPr>
  </w:style>
  <w:style w:type="character" w:customStyle="1" w:styleId="295pt">
    <w:name w:val="Основной текст (2) + 9;5 pt;Курсив"/>
    <w:basedOn w:val="2"/>
    <w:rsid w:val="00E156A4"/>
    <w:rPr>
      <w:rFonts w:eastAsia="Times New Roman"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56A4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E156A4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rsid w:val="00E15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E15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9pt">
    <w:name w:val="Основной текст (5) + 9 pt;Не курсив"/>
    <w:basedOn w:val="5"/>
    <w:rsid w:val="00E156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156A4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rsid w:val="00E1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E1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E156A4"/>
    <w:rPr>
      <w:rFonts w:eastAsia="Times New Roman"/>
      <w:shd w:val="clear" w:color="auto" w:fill="FFFFFF"/>
    </w:rPr>
  </w:style>
  <w:style w:type="character" w:customStyle="1" w:styleId="a5">
    <w:name w:val="Подпись к таблице + Курсив"/>
    <w:basedOn w:val="a3"/>
    <w:rsid w:val="00E156A4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CenturyGothic11pt">
    <w:name w:val="Основной текст (7) + Century Gothic;11 pt;Полужирный"/>
    <w:basedOn w:val="7"/>
    <w:rsid w:val="00E156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5pt">
    <w:name w:val="Основной текст (7) + 10;5 pt"/>
    <w:basedOn w:val="7"/>
    <w:rsid w:val="00E1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156A4"/>
    <w:rPr>
      <w:rFonts w:eastAsia="Times New Roman"/>
      <w:b/>
      <w:bCs/>
      <w:sz w:val="13"/>
      <w:szCs w:val="13"/>
      <w:shd w:val="clear" w:color="auto" w:fill="FFFFFF"/>
    </w:rPr>
  </w:style>
  <w:style w:type="character" w:customStyle="1" w:styleId="8MicrosoftSansSerif105pt">
    <w:name w:val="Основной текст (8) + Microsoft Sans Serif;10;5 pt;Не полужирный"/>
    <w:basedOn w:val="8"/>
    <w:rsid w:val="00E156A4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E156A4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1312pt">
    <w:name w:val="Заголовок №1 (3) + 12 pt"/>
    <w:basedOn w:val="13"/>
    <w:rsid w:val="00E156A4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">
    <w:name w:val="Заголовок №1 (4)_"/>
    <w:basedOn w:val="a0"/>
    <w:link w:val="140"/>
    <w:rsid w:val="00E156A4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rsid w:val="00E1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E156A4"/>
    <w:rPr>
      <w:rFonts w:eastAsia="Times New Roman"/>
      <w:i/>
      <w:iCs/>
      <w:shd w:val="clear" w:color="auto" w:fill="FFFFFF"/>
    </w:rPr>
  </w:style>
  <w:style w:type="character" w:customStyle="1" w:styleId="713pt">
    <w:name w:val="Основной текст (7) + 13 pt;Полужирный;Курсив"/>
    <w:basedOn w:val="7"/>
    <w:rsid w:val="00E156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TrebuchetMS11pt">
    <w:name w:val="Основной текст (7) + Trebuchet MS;11 pt;Полужирный"/>
    <w:basedOn w:val="7"/>
    <w:rsid w:val="00E156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8pt">
    <w:name w:val="Основной текст (7) + 8 pt;Полужирный"/>
    <w:basedOn w:val="7"/>
    <w:rsid w:val="00E15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56A4"/>
    <w:pPr>
      <w:shd w:val="clear" w:color="auto" w:fill="FFFFFF"/>
      <w:spacing w:after="180" w:line="207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E156A4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0">
    <w:name w:val="Заголовок №1"/>
    <w:basedOn w:val="a"/>
    <w:link w:val="1"/>
    <w:rsid w:val="00E156A4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E156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E156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E156A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13"/>
      <w:szCs w:val="13"/>
      <w:lang w:eastAsia="en-US" w:bidi="ar-SA"/>
    </w:rPr>
  </w:style>
  <w:style w:type="paragraph" w:customStyle="1" w:styleId="130">
    <w:name w:val="Заголовок №1 (3)"/>
    <w:basedOn w:val="a"/>
    <w:link w:val="13"/>
    <w:rsid w:val="00E156A4"/>
    <w:pPr>
      <w:shd w:val="clear" w:color="auto" w:fill="FFFFFF"/>
      <w:spacing w:line="269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140">
    <w:name w:val="Заголовок №1 (4)"/>
    <w:basedOn w:val="a"/>
    <w:link w:val="14"/>
    <w:rsid w:val="00E156A4"/>
    <w:pPr>
      <w:shd w:val="clear" w:color="auto" w:fill="FFFFFF"/>
      <w:spacing w:line="269" w:lineRule="exact"/>
      <w:jc w:val="both"/>
      <w:outlineLvl w:val="0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E156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39"/>
    <w:rsid w:val="0040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38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380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2017-03-09T11:11:00Z</cp:lastPrinted>
  <dcterms:created xsi:type="dcterms:W3CDTF">2017-02-20T12:11:00Z</dcterms:created>
  <dcterms:modified xsi:type="dcterms:W3CDTF">2017-04-05T08:57:00Z</dcterms:modified>
</cp:coreProperties>
</file>