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DC" w:rsidRDefault="00FB2DDC" w:rsidP="00FB2DDC">
      <w:pPr>
        <w:suppressAutoHyphens/>
        <w:jc w:val="right"/>
      </w:pPr>
    </w:p>
    <w:p w:rsidR="00FB2DDC" w:rsidRPr="00FB2DDC" w:rsidRDefault="00FB2DDC" w:rsidP="00FB2DDC">
      <w:pPr>
        <w:suppressAutoHyphens/>
        <w:jc w:val="right"/>
      </w:pPr>
      <w:r>
        <w:t>Приложение №4</w:t>
      </w:r>
    </w:p>
    <w:p w:rsidR="00FB2DDC" w:rsidRDefault="00FB2DDC" w:rsidP="00085115">
      <w:pPr>
        <w:suppressAutoHyphens/>
        <w:jc w:val="center"/>
        <w:rPr>
          <w:b/>
        </w:rPr>
      </w:pPr>
    </w:p>
    <w:p w:rsidR="00FB2DDC" w:rsidRDefault="00FB2DDC" w:rsidP="00085115">
      <w:pPr>
        <w:suppressAutoHyphens/>
        <w:jc w:val="center"/>
        <w:rPr>
          <w:b/>
        </w:rPr>
      </w:pPr>
    </w:p>
    <w:p w:rsidR="00085115" w:rsidRPr="002362A1" w:rsidRDefault="00085115" w:rsidP="00085115">
      <w:pPr>
        <w:suppressAutoHyphens/>
        <w:jc w:val="center"/>
        <w:rPr>
          <w:b/>
          <w:sz w:val="22"/>
          <w:szCs w:val="22"/>
        </w:rPr>
      </w:pPr>
      <w:r w:rsidRPr="002362A1">
        <w:rPr>
          <w:b/>
          <w:sz w:val="22"/>
          <w:szCs w:val="22"/>
        </w:rPr>
        <w:t>Перечень  мероприятий  Программы</w:t>
      </w:r>
    </w:p>
    <w:p w:rsidR="00085115" w:rsidRPr="002362A1" w:rsidRDefault="00085115" w:rsidP="00085115">
      <w:pPr>
        <w:jc w:val="center"/>
        <w:rPr>
          <w:b/>
          <w:sz w:val="22"/>
          <w:szCs w:val="22"/>
        </w:rPr>
      </w:pPr>
      <w:r w:rsidRPr="002362A1">
        <w:rPr>
          <w:b/>
          <w:sz w:val="22"/>
          <w:szCs w:val="22"/>
        </w:rPr>
        <w:t>«Организация и проведение досуговых мероприятий для жителей</w:t>
      </w:r>
    </w:p>
    <w:p w:rsidR="00085115" w:rsidRDefault="00085115" w:rsidP="00085115">
      <w:pPr>
        <w:jc w:val="center"/>
        <w:rPr>
          <w:b/>
          <w:sz w:val="22"/>
          <w:szCs w:val="22"/>
        </w:rPr>
      </w:pPr>
      <w:r w:rsidRPr="002362A1">
        <w:rPr>
          <w:b/>
          <w:sz w:val="22"/>
          <w:szCs w:val="22"/>
        </w:rPr>
        <w:t>внутригородского  муниципального образования Санкт-Петербурга Муниципальный округ Горелово в 2017 году»</w:t>
      </w:r>
    </w:p>
    <w:p w:rsidR="002362A1" w:rsidRPr="002362A1" w:rsidRDefault="002362A1" w:rsidP="00085115">
      <w:pPr>
        <w:jc w:val="center"/>
        <w:rPr>
          <w:b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6"/>
        <w:gridCol w:w="1315"/>
        <w:gridCol w:w="1617"/>
        <w:gridCol w:w="84"/>
        <w:gridCol w:w="1949"/>
      </w:tblGrid>
      <w:tr w:rsidR="00085115" w:rsidRPr="00201F3A" w:rsidTr="00115EC9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</w:p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Наименование мероприятий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кол-во</w:t>
            </w:r>
          </w:p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чел.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Денежные</w:t>
            </w:r>
          </w:p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средства</w:t>
            </w:r>
          </w:p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(тыс. руб.)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Срок</w:t>
            </w:r>
          </w:p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исполнения</w:t>
            </w:r>
          </w:p>
        </w:tc>
      </w:tr>
      <w:tr w:rsidR="00085115" w:rsidRPr="00201F3A" w:rsidTr="00115EC9">
        <w:trPr>
          <w:trHeight w:val="389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Организация и проведение досуговых мероприятий для детей и подростков</w:t>
            </w:r>
          </w:p>
        </w:tc>
      </w:tr>
      <w:tr w:rsidR="00085115" w:rsidRPr="00201F3A" w:rsidTr="003B5697">
        <w:trPr>
          <w:trHeight w:val="4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r w:rsidRPr="00201F3A">
              <w:t xml:space="preserve">2 экскурсии по киностудии </w:t>
            </w:r>
          </w:p>
          <w:p w:rsidR="00085115" w:rsidRPr="00201F3A" w:rsidRDefault="00085115" w:rsidP="00115EC9">
            <w:r w:rsidRPr="00201F3A">
              <w:t>(«Объединённые Русские Киностудии»)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120,0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1-4 кв.</w:t>
            </w:r>
          </w:p>
        </w:tc>
      </w:tr>
      <w:tr w:rsidR="00085115" w:rsidRPr="00201F3A" w:rsidTr="003B5697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>3 экскурсии на фабрику мороженого «</w:t>
            </w:r>
            <w:proofErr w:type="spellStart"/>
            <w:r w:rsidRPr="00201F3A">
              <w:t>Петрохолод</w:t>
            </w:r>
            <w:proofErr w:type="spellEnd"/>
            <w:r w:rsidRPr="00201F3A">
              <w:t>»                     с дегустацией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204,0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3B5697">
        <w:trPr>
          <w:trHeight w:val="376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 xml:space="preserve">2 экскурсии в Музей-заповедник                           «Парк </w:t>
            </w:r>
            <w:proofErr w:type="spellStart"/>
            <w:r w:rsidRPr="00201F3A">
              <w:t>Монрепо</w:t>
            </w:r>
            <w:proofErr w:type="spellEnd"/>
            <w:r w:rsidRPr="00201F3A">
              <w:t>»  и Выборгский замок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200,0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3B5697">
        <w:trPr>
          <w:trHeight w:val="376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rPr>
                <w:shd w:val="clear" w:color="auto" w:fill="FFFFFF"/>
              </w:rPr>
              <w:t>2 экскурсии в дворцово-парковый комплекс Ораниенбаум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105,0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2-4 кв.</w:t>
            </w:r>
          </w:p>
        </w:tc>
      </w:tr>
      <w:tr w:rsidR="00085115" w:rsidRPr="00201F3A" w:rsidTr="003B5697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>1 экскурсия по рекам и каналам Санкт-Петербурга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60,0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3B5697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>Приобретение билетов на 2 спектакля в Планетарий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100,0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3B5697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>Приобретение билетов в театр «Зазеркалье»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65,0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 xml:space="preserve">1-2 кв.                  </w:t>
            </w:r>
          </w:p>
        </w:tc>
      </w:tr>
      <w:tr w:rsidR="00085115" w:rsidRPr="00201F3A" w:rsidTr="003B5697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 xml:space="preserve">Организация </w:t>
            </w:r>
            <w:r w:rsidRPr="00201F3A">
              <w:rPr>
                <w:color w:val="000000"/>
              </w:rPr>
              <w:t>и проведение поездки детей в                г. Москва  «День выпускника»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720,0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 кв.(июнь)</w:t>
            </w:r>
          </w:p>
        </w:tc>
      </w:tr>
      <w:tr w:rsidR="00085115" w:rsidRPr="00201F3A" w:rsidTr="003B5697">
        <w:trPr>
          <w:trHeight w:val="54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 xml:space="preserve">Организация поездки детей на слёт трудовых отрядов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  <w:sz w:val="20"/>
                <w:szCs w:val="20"/>
              </w:rPr>
            </w:pPr>
            <w:r w:rsidRPr="00201F3A">
              <w:rPr>
                <w:b/>
                <w:sz w:val="20"/>
                <w:szCs w:val="20"/>
              </w:rPr>
              <w:t>микро-</w:t>
            </w:r>
          </w:p>
          <w:p w:rsidR="00085115" w:rsidRPr="00201F3A" w:rsidRDefault="00085115" w:rsidP="00115EC9">
            <w:pPr>
              <w:jc w:val="center"/>
              <w:rPr>
                <w:b/>
                <w:sz w:val="20"/>
                <w:szCs w:val="20"/>
              </w:rPr>
            </w:pPr>
            <w:r w:rsidRPr="00201F3A">
              <w:rPr>
                <w:b/>
                <w:sz w:val="20"/>
                <w:szCs w:val="20"/>
              </w:rPr>
              <w:t>автобус</w:t>
            </w:r>
          </w:p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  <w:sz w:val="20"/>
                <w:szCs w:val="20"/>
              </w:rPr>
              <w:t>на 30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30,0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3B5697">
        <w:trPr>
          <w:trHeight w:val="33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>Приобретение билетов на Новогодние представления с подарком для детей от 3 до 10 лет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300,0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 кв.</w:t>
            </w:r>
          </w:p>
        </w:tc>
      </w:tr>
      <w:tr w:rsidR="00085115" w:rsidRPr="00201F3A" w:rsidTr="003B5697">
        <w:trPr>
          <w:trHeight w:val="33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085115">
              <w:t>Организация 3-х спектаклей «Письма из войны»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>
              <w:t>33,0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>
              <w:t>1-4 кв.</w:t>
            </w:r>
          </w:p>
        </w:tc>
      </w:tr>
      <w:tr w:rsidR="00085115" w:rsidRPr="00201F3A" w:rsidTr="003B5697">
        <w:trPr>
          <w:trHeight w:val="33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085115">
            <w:pPr>
              <w:jc w:val="both"/>
            </w:pPr>
            <w:r>
              <w:t xml:space="preserve">Организация </w:t>
            </w:r>
            <w:r w:rsidRPr="00085115">
              <w:t>молодёжного фестиваля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>
              <w:t>360,0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>
              <w:t>2 кв.</w:t>
            </w:r>
          </w:p>
        </w:tc>
      </w:tr>
      <w:tr w:rsidR="003B5697" w:rsidRPr="003B5697" w:rsidTr="003B5697">
        <w:trPr>
          <w:trHeight w:val="337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7" w:rsidRPr="003B5697" w:rsidRDefault="003B5697" w:rsidP="00115EC9">
            <w:r>
              <w:t>2 экскурсии в Константиновский дворец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7" w:rsidRPr="00BD1BAA" w:rsidRDefault="003B5697" w:rsidP="00BD1BAA">
            <w:pPr>
              <w:jc w:val="center"/>
              <w:rPr>
                <w:b/>
              </w:rPr>
            </w:pPr>
            <w:r w:rsidRPr="00BD1BAA">
              <w:rPr>
                <w:b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7" w:rsidRPr="003B5697" w:rsidRDefault="00BD1BAA" w:rsidP="00BD1BAA">
            <w:pPr>
              <w:jc w:val="center"/>
            </w:pPr>
            <w:r>
              <w:t>100,0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7" w:rsidRPr="003B5697" w:rsidRDefault="00BD1BAA" w:rsidP="00BD1BAA">
            <w:pPr>
              <w:jc w:val="center"/>
            </w:pPr>
            <w:r>
              <w:t>2 кв.</w:t>
            </w:r>
          </w:p>
        </w:tc>
      </w:tr>
      <w:tr w:rsidR="00085115" w:rsidRPr="00201F3A" w:rsidTr="00115EC9">
        <w:trPr>
          <w:trHeight w:val="337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BD1BAA">
            <w:r w:rsidRPr="00201F3A">
              <w:rPr>
                <w:b/>
              </w:rPr>
              <w:t>Итого</w:t>
            </w:r>
            <w:r w:rsidRPr="00920473">
              <w:rPr>
                <w:b/>
              </w:rPr>
              <w:t>: 2 </w:t>
            </w:r>
            <w:r w:rsidR="00BD1BAA">
              <w:rPr>
                <w:b/>
              </w:rPr>
              <w:t>3</w:t>
            </w:r>
            <w:r w:rsidRPr="00920473">
              <w:rPr>
                <w:b/>
              </w:rPr>
              <w:t>97,0</w:t>
            </w:r>
            <w:r w:rsidRPr="00201F3A">
              <w:rPr>
                <w:b/>
              </w:rPr>
              <w:t xml:space="preserve"> </w:t>
            </w:r>
          </w:p>
        </w:tc>
      </w:tr>
      <w:tr w:rsidR="00085115" w:rsidRPr="00201F3A" w:rsidTr="00115EC9">
        <w:trPr>
          <w:trHeight w:val="453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Организация и проведение досуговых мероприятий для жителей МО Горелово</w:t>
            </w:r>
          </w:p>
        </w:tc>
      </w:tr>
      <w:tr w:rsidR="00085115" w:rsidRPr="00201F3A" w:rsidTr="00115EC9">
        <w:trPr>
          <w:trHeight w:val="40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rPr>
                <w:shd w:val="clear" w:color="auto" w:fill="FFFFFF"/>
              </w:rPr>
            </w:pPr>
            <w:r w:rsidRPr="00201F3A">
              <w:rPr>
                <w:shd w:val="clear" w:color="auto" w:fill="FFFFFF"/>
              </w:rPr>
              <w:t>1 экскурсия в музей Фаберже. «Мир Фаберже: Карл Фаберже и его фирма»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80,0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1-4 кв.</w:t>
            </w:r>
          </w:p>
        </w:tc>
      </w:tr>
      <w:tr w:rsidR="00085115" w:rsidRPr="00201F3A" w:rsidTr="00115EC9">
        <w:trPr>
          <w:trHeight w:val="33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both"/>
            </w:pPr>
            <w:r w:rsidRPr="00201F3A">
              <w:t xml:space="preserve">1 экскурсия по рекам и каналам                           Санкт-Петербурга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60,0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кв.(июль-август)</w:t>
            </w:r>
          </w:p>
        </w:tc>
      </w:tr>
      <w:tr w:rsidR="00085115" w:rsidRPr="00201F3A" w:rsidTr="00115EC9">
        <w:trPr>
          <w:trHeight w:val="43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r w:rsidRPr="00201F3A">
              <w:t xml:space="preserve">1 экскурсия в музей-заповедник «Парк </w:t>
            </w:r>
            <w:proofErr w:type="spellStart"/>
            <w:r w:rsidRPr="00201F3A">
              <w:t>Монрепо</w:t>
            </w:r>
            <w:proofErr w:type="spellEnd"/>
            <w:r w:rsidRPr="00201F3A">
              <w:t>» и Выборгский замок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100,0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115EC9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outlineLvl w:val="0"/>
            </w:pPr>
            <w:r w:rsidRPr="00201F3A">
              <w:t xml:space="preserve">2 экскурсии «Мифы и легенды </w:t>
            </w:r>
            <w:r w:rsidR="0058441B">
              <w:t xml:space="preserve">                                   </w:t>
            </w:r>
            <w:r w:rsidRPr="00201F3A">
              <w:t>Санкт-Петербурга»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60,0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1-4 кв.</w:t>
            </w:r>
          </w:p>
        </w:tc>
      </w:tr>
      <w:tr w:rsidR="00085115" w:rsidRPr="00201F3A" w:rsidTr="00115EC9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r w:rsidRPr="00201F3A">
              <w:t>1 экскурсия в музей-заповедник «Пушкинские Горы»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115,0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115EC9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r w:rsidRPr="00201F3A">
              <w:rPr>
                <w:shd w:val="clear" w:color="auto" w:fill="FFFFFF"/>
              </w:rPr>
              <w:t>2 экскурсии в дворцово-парковый комплекс Ораниенбаум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105,0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115EC9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r w:rsidRPr="00201F3A">
              <w:t>1 экскурсия в</w:t>
            </w:r>
            <w:r w:rsidRPr="00201F3A">
              <w:rPr>
                <w:shd w:val="clear" w:color="auto" w:fill="FFFFFF"/>
              </w:rPr>
              <w:t xml:space="preserve"> дворцово-парковый комплекс</w:t>
            </w:r>
            <w:r w:rsidRPr="00201F3A">
              <w:t xml:space="preserve"> </w:t>
            </w:r>
            <w:r w:rsidRPr="00201F3A">
              <w:lastRenderedPageBreak/>
              <w:t>Гатчина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lastRenderedPageBreak/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50,0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2-4 кв.</w:t>
            </w:r>
          </w:p>
        </w:tc>
      </w:tr>
      <w:tr w:rsidR="00085115" w:rsidRPr="00201F3A" w:rsidTr="00115EC9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r w:rsidRPr="00201F3A">
              <w:lastRenderedPageBreak/>
              <w:t xml:space="preserve">1 экскурсия на Остров </w:t>
            </w:r>
            <w:proofErr w:type="spellStart"/>
            <w:r w:rsidRPr="00201F3A">
              <w:t>Коневец</w:t>
            </w:r>
            <w:proofErr w:type="spellEnd"/>
            <w:r w:rsidRPr="00201F3A">
              <w:t xml:space="preserve"> и </w:t>
            </w:r>
            <w:proofErr w:type="spellStart"/>
            <w:r w:rsidRPr="00201F3A">
              <w:t>Коневский</w:t>
            </w:r>
            <w:proofErr w:type="spellEnd"/>
            <w:r w:rsidRPr="00201F3A">
              <w:t xml:space="preserve"> монастырь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150,0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2-3 кв.</w:t>
            </w:r>
          </w:p>
        </w:tc>
      </w:tr>
      <w:tr w:rsidR="00085115" w:rsidRPr="00201F3A" w:rsidTr="00115EC9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r w:rsidRPr="00201F3A">
              <w:t xml:space="preserve">Приобретение билетов на спектакль в </w:t>
            </w:r>
            <w:r w:rsidRPr="00201F3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театр «Балтийский Дом»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  <w:rPr>
                <w:b/>
              </w:rPr>
            </w:pPr>
            <w:r w:rsidRPr="00201F3A">
              <w:rPr>
                <w:b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180,0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jc w:val="center"/>
            </w:pPr>
            <w:r w:rsidRPr="00201F3A">
              <w:t>1-4 кв.</w:t>
            </w:r>
          </w:p>
        </w:tc>
      </w:tr>
      <w:tr w:rsidR="00085115" w:rsidRPr="00201F3A" w:rsidTr="00115EC9">
        <w:trPr>
          <w:trHeight w:val="294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5" w:rsidRPr="00201F3A" w:rsidRDefault="00085115" w:rsidP="00115EC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201F3A">
              <w:rPr>
                <w:b/>
              </w:rPr>
              <w:t>Итого: 900,0</w:t>
            </w:r>
          </w:p>
        </w:tc>
      </w:tr>
    </w:tbl>
    <w:p w:rsidR="00085115" w:rsidRPr="00201F3A" w:rsidRDefault="00085115" w:rsidP="00085115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p w:rsidR="00085115" w:rsidRDefault="00085115" w:rsidP="00085115">
      <w:pPr>
        <w:ind w:firstLine="708"/>
        <w:rPr>
          <w:bCs/>
        </w:rPr>
      </w:pPr>
    </w:p>
    <w:sectPr w:rsidR="00085115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4CCB"/>
    <w:multiLevelType w:val="multilevel"/>
    <w:tmpl w:val="D40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5115"/>
    <w:rsid w:val="00006272"/>
    <w:rsid w:val="00085115"/>
    <w:rsid w:val="002362A1"/>
    <w:rsid w:val="00283F05"/>
    <w:rsid w:val="00296CCE"/>
    <w:rsid w:val="00300FCD"/>
    <w:rsid w:val="003050CF"/>
    <w:rsid w:val="003B5697"/>
    <w:rsid w:val="004E473B"/>
    <w:rsid w:val="005749CE"/>
    <w:rsid w:val="0058441B"/>
    <w:rsid w:val="0063787B"/>
    <w:rsid w:val="00920473"/>
    <w:rsid w:val="00A42081"/>
    <w:rsid w:val="00B14D7B"/>
    <w:rsid w:val="00BD1BAA"/>
    <w:rsid w:val="00BE32AF"/>
    <w:rsid w:val="00F22C6B"/>
    <w:rsid w:val="00FB2DDC"/>
    <w:rsid w:val="00FD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5115"/>
    <w:rPr>
      <w:i/>
      <w:iCs/>
    </w:rPr>
  </w:style>
  <w:style w:type="character" w:styleId="a4">
    <w:name w:val="Strong"/>
    <w:basedOn w:val="a0"/>
    <w:uiPriority w:val="22"/>
    <w:qFormat/>
    <w:rsid w:val="00085115"/>
    <w:rPr>
      <w:b/>
      <w:bCs/>
    </w:rPr>
  </w:style>
  <w:style w:type="character" w:customStyle="1" w:styleId="apple-converted-space">
    <w:name w:val="apple-converted-space"/>
    <w:basedOn w:val="a0"/>
    <w:rsid w:val="00085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5115"/>
    <w:rPr>
      <w:i/>
      <w:iCs/>
    </w:rPr>
  </w:style>
  <w:style w:type="character" w:styleId="a4">
    <w:name w:val="Strong"/>
    <w:basedOn w:val="a0"/>
    <w:uiPriority w:val="22"/>
    <w:qFormat/>
    <w:rsid w:val="00085115"/>
    <w:rPr>
      <w:b/>
      <w:bCs/>
    </w:rPr>
  </w:style>
  <w:style w:type="character" w:customStyle="1" w:styleId="apple-converted-space">
    <w:name w:val="apple-converted-space"/>
    <w:basedOn w:val="a0"/>
    <w:rsid w:val="0008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E0C9-AD1B-4CAA-A880-F17717A8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3</cp:revision>
  <cp:lastPrinted>2017-05-03T16:40:00Z</cp:lastPrinted>
  <dcterms:created xsi:type="dcterms:W3CDTF">2017-05-03T16:17:00Z</dcterms:created>
  <dcterms:modified xsi:type="dcterms:W3CDTF">2017-05-03T16:40:00Z</dcterms:modified>
</cp:coreProperties>
</file>