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0D" w:rsidRPr="005A424B" w:rsidRDefault="00A77A0D" w:rsidP="00A77A0D">
      <w:pPr>
        <w:pStyle w:val="a3"/>
        <w:rPr>
          <w:sz w:val="31"/>
          <w:szCs w:val="31"/>
        </w:rPr>
      </w:pPr>
      <w:r w:rsidRPr="002330E2">
        <w:rPr>
          <w:b w:val="0"/>
          <w:noProof/>
          <w:sz w:val="28"/>
          <w:szCs w:val="28"/>
        </w:rPr>
        <w:drawing>
          <wp:inline distT="0" distB="0" distL="0" distR="0" wp14:anchorId="487FB645" wp14:editId="66805BDE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D" w:rsidRPr="005A424B" w:rsidRDefault="00A77A0D" w:rsidP="00A77A0D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МЕСТНАЯ АДМИНИСТРАЦИЯ ВНУТРИГОРОДСКОГО</w:t>
      </w:r>
    </w:p>
    <w:p w:rsidR="00A77A0D" w:rsidRPr="005A424B" w:rsidRDefault="00A77A0D" w:rsidP="00A77A0D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A77A0D" w:rsidRPr="005A424B" w:rsidRDefault="00A77A0D" w:rsidP="00A77A0D">
      <w:pPr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A77A0D" w:rsidRPr="005A424B" w:rsidRDefault="00A77A0D" w:rsidP="00A77A0D">
      <w:pPr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 xml:space="preserve">E-mail: </w:t>
      </w:r>
      <w:hyperlink r:id="rId8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proofErr w:type="spellStart"/>
        <w:r w:rsidRPr="005A424B">
          <w:rPr>
            <w:rStyle w:val="a5"/>
            <w:sz w:val="24"/>
            <w:szCs w:val="24"/>
            <w:lang w:val="en-US"/>
          </w:rPr>
          <w:t>mogorelovo</w:t>
        </w:r>
        <w:proofErr w:type="spellEnd"/>
        <w:r w:rsidRPr="005A424B">
          <w:rPr>
            <w:rStyle w:val="a5"/>
            <w:sz w:val="24"/>
            <w:szCs w:val="24"/>
            <w:lang w:val="de-DE"/>
          </w:rPr>
          <w:t>.ru</w:t>
        </w:r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A77A0D" w:rsidRPr="005A424B" w:rsidRDefault="00A77A0D" w:rsidP="00A77A0D">
      <w:pPr>
        <w:pStyle w:val="1"/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A77A0D" w:rsidRPr="005A424B" w:rsidRDefault="00A77A0D" w:rsidP="00A77A0D">
      <w:pPr>
        <w:rPr>
          <w:szCs w:val="24"/>
        </w:rPr>
      </w:pPr>
    </w:p>
    <w:p w:rsidR="00A77A0D" w:rsidRPr="005A424B" w:rsidRDefault="00A77A0D" w:rsidP="00A77A0D">
      <w:pPr>
        <w:rPr>
          <w:szCs w:val="24"/>
        </w:rPr>
      </w:pPr>
    </w:p>
    <w:p w:rsidR="00A77A0D" w:rsidRPr="005A424B" w:rsidRDefault="00A77A0D" w:rsidP="00A77A0D">
      <w:pPr>
        <w:pStyle w:val="1"/>
        <w:rPr>
          <w:b w:val="0"/>
          <w:i w:val="0"/>
          <w:sz w:val="28"/>
          <w:szCs w:val="28"/>
        </w:rPr>
      </w:pPr>
      <w:r w:rsidRPr="005A424B">
        <w:rPr>
          <w:i w:val="0"/>
          <w:sz w:val="28"/>
          <w:szCs w:val="28"/>
        </w:rPr>
        <w:t>ПОСТАНОВЛЕНИЕ</w:t>
      </w:r>
    </w:p>
    <w:p w:rsidR="00A77A0D" w:rsidRPr="005A424B" w:rsidRDefault="00A77A0D" w:rsidP="00A77A0D">
      <w:pPr>
        <w:jc w:val="center"/>
        <w:rPr>
          <w:sz w:val="19"/>
          <w:szCs w:val="19"/>
        </w:rPr>
      </w:pPr>
    </w:p>
    <w:p w:rsidR="00A77A0D" w:rsidRDefault="00A77A0D" w:rsidP="00A77A0D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Pr="005A4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A424B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5A424B">
        <w:rPr>
          <w:sz w:val="28"/>
          <w:szCs w:val="28"/>
        </w:rPr>
        <w:t>_</w:t>
      </w:r>
      <w:r w:rsidRPr="005A42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A424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5A424B">
        <w:rPr>
          <w:sz w:val="28"/>
          <w:szCs w:val="28"/>
        </w:rPr>
        <w:t>г. Санкт-Петербург</w:t>
      </w:r>
    </w:p>
    <w:p w:rsidR="00A77A0D" w:rsidRDefault="00423426" w:rsidP="00A77A0D">
      <w:pPr>
        <w:rPr>
          <w:i/>
          <w:szCs w:val="28"/>
        </w:rPr>
      </w:pPr>
      <w:r>
        <w:rPr>
          <w:i/>
          <w:szCs w:val="28"/>
        </w:rPr>
        <w:t>Об участии в создании условий для реализации мер,</w:t>
      </w:r>
    </w:p>
    <w:p w:rsidR="00423426" w:rsidRDefault="00423426" w:rsidP="00A77A0D">
      <w:pPr>
        <w:rPr>
          <w:i/>
          <w:szCs w:val="28"/>
        </w:rPr>
      </w:pPr>
      <w:r>
        <w:rPr>
          <w:i/>
          <w:szCs w:val="28"/>
        </w:rPr>
        <w:t>направленных на укрепление межнационального и межконфессионального согласия,</w:t>
      </w:r>
    </w:p>
    <w:p w:rsidR="00423426" w:rsidRDefault="00423426" w:rsidP="00A77A0D">
      <w:pPr>
        <w:rPr>
          <w:i/>
          <w:szCs w:val="28"/>
        </w:rPr>
      </w:pPr>
      <w:r>
        <w:rPr>
          <w:i/>
          <w:szCs w:val="28"/>
        </w:rPr>
        <w:t>сохранения и развития языков и культуры народов Российской Федерации,</w:t>
      </w:r>
    </w:p>
    <w:p w:rsidR="00423426" w:rsidRDefault="00423426" w:rsidP="00A77A0D">
      <w:pPr>
        <w:rPr>
          <w:i/>
          <w:szCs w:val="28"/>
        </w:rPr>
      </w:pPr>
      <w:r>
        <w:rPr>
          <w:i/>
          <w:szCs w:val="28"/>
        </w:rPr>
        <w:t>проживающих на территории внутригородского муниципального образования Санкт-Петербурга</w:t>
      </w:r>
    </w:p>
    <w:p w:rsidR="00423426" w:rsidRDefault="00423426" w:rsidP="00A77A0D">
      <w:pPr>
        <w:rPr>
          <w:i/>
          <w:szCs w:val="28"/>
        </w:rPr>
      </w:pPr>
      <w:r>
        <w:rPr>
          <w:i/>
          <w:szCs w:val="28"/>
        </w:rPr>
        <w:t>муниципальный округ Горелово, социальную и культурную адаптацию мигрантов,</w:t>
      </w:r>
    </w:p>
    <w:p w:rsidR="00423426" w:rsidRPr="00423426" w:rsidRDefault="00423426" w:rsidP="00A77A0D">
      <w:pPr>
        <w:rPr>
          <w:i/>
          <w:szCs w:val="28"/>
        </w:rPr>
      </w:pPr>
      <w:r>
        <w:rPr>
          <w:i/>
          <w:szCs w:val="28"/>
        </w:rPr>
        <w:t>профилактику межнациональных (межэтнических) конфликтов</w:t>
      </w:r>
    </w:p>
    <w:p w:rsidR="00423426" w:rsidRDefault="00423426" w:rsidP="00A77A0D">
      <w:pPr>
        <w:ind w:firstLine="567"/>
        <w:jc w:val="both"/>
        <w:rPr>
          <w:sz w:val="28"/>
          <w:szCs w:val="28"/>
        </w:rPr>
      </w:pPr>
    </w:p>
    <w:p w:rsidR="00A77A0D" w:rsidRDefault="009A3D97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Горелово</w:t>
      </w:r>
    </w:p>
    <w:p w:rsidR="00A77A0D" w:rsidRDefault="00A77A0D" w:rsidP="00A77A0D">
      <w:pPr>
        <w:ind w:firstLine="567"/>
        <w:jc w:val="both"/>
        <w:rPr>
          <w:sz w:val="28"/>
          <w:szCs w:val="28"/>
        </w:rPr>
      </w:pPr>
    </w:p>
    <w:p w:rsidR="00A77A0D" w:rsidRDefault="00A77A0D" w:rsidP="009A3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A3D97">
        <w:rPr>
          <w:sz w:val="28"/>
          <w:szCs w:val="28"/>
        </w:rPr>
        <w:t xml:space="preserve">Положение о </w:t>
      </w:r>
      <w:r w:rsidR="009A3D97" w:rsidRPr="009A3D97">
        <w:rPr>
          <w:sz w:val="28"/>
          <w:szCs w:val="28"/>
        </w:rPr>
        <w:t xml:space="preserve">создании условий для реализации </w:t>
      </w:r>
      <w:r w:rsidR="009A3D97">
        <w:rPr>
          <w:sz w:val="28"/>
          <w:szCs w:val="28"/>
        </w:rPr>
        <w:t xml:space="preserve">мер, </w:t>
      </w:r>
      <w:bookmarkStart w:id="0" w:name="_GoBack"/>
      <w:r w:rsidR="009A3D97" w:rsidRPr="009A3D97">
        <w:rPr>
          <w:sz w:val="28"/>
          <w:szCs w:val="28"/>
        </w:rPr>
        <w:t xml:space="preserve">направленных на укрепление межнационального и межконфессионального </w:t>
      </w:r>
      <w:r w:rsidR="009A3D97">
        <w:rPr>
          <w:sz w:val="28"/>
          <w:szCs w:val="28"/>
        </w:rPr>
        <w:t xml:space="preserve">согласия, </w:t>
      </w:r>
      <w:r w:rsidR="009A3D97" w:rsidRPr="009A3D97">
        <w:rPr>
          <w:sz w:val="28"/>
          <w:szCs w:val="28"/>
        </w:rPr>
        <w:t>сохранения и развития языков и культуры народов</w:t>
      </w:r>
      <w:r w:rsidR="009A3D97">
        <w:rPr>
          <w:sz w:val="28"/>
          <w:szCs w:val="28"/>
        </w:rPr>
        <w:t xml:space="preserve"> Российской Федерации, </w:t>
      </w:r>
      <w:r w:rsidR="009A3D97" w:rsidRPr="009A3D97">
        <w:rPr>
          <w:sz w:val="28"/>
          <w:szCs w:val="28"/>
        </w:rPr>
        <w:t>проживающих на территории внутригородского муниципального образования Санкт-Петербурга</w:t>
      </w:r>
      <w:r w:rsidR="009A3D97">
        <w:rPr>
          <w:sz w:val="28"/>
          <w:szCs w:val="28"/>
        </w:rPr>
        <w:t xml:space="preserve"> </w:t>
      </w:r>
      <w:r w:rsidR="009A3D97" w:rsidRPr="009A3D97">
        <w:rPr>
          <w:sz w:val="28"/>
          <w:szCs w:val="28"/>
        </w:rPr>
        <w:t xml:space="preserve">муниципальный округ Горелово, социальную и </w:t>
      </w:r>
      <w:r w:rsidR="009A3D97">
        <w:rPr>
          <w:sz w:val="28"/>
          <w:szCs w:val="28"/>
        </w:rPr>
        <w:t xml:space="preserve">культурную адаптацию мигрантов, </w:t>
      </w:r>
      <w:r w:rsidR="009A3D97" w:rsidRPr="009A3D97">
        <w:rPr>
          <w:sz w:val="28"/>
          <w:szCs w:val="28"/>
        </w:rPr>
        <w:t>профилактику межнациональных (межэтнических) конфликтов</w:t>
      </w:r>
      <w:bookmarkEnd w:id="0"/>
      <w:r>
        <w:rPr>
          <w:sz w:val="28"/>
          <w:szCs w:val="28"/>
        </w:rPr>
        <w:t>, согласно Приложению.</w:t>
      </w:r>
    </w:p>
    <w:p w:rsidR="00A77A0D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Опубликовать (обнародовать) </w:t>
      </w:r>
      <w:r w:rsidRPr="0061420F">
        <w:rPr>
          <w:sz w:val="28"/>
          <w:szCs w:val="24"/>
        </w:rPr>
        <w:t>настоящее Постановление в средствах массовой информации муниципального образования.</w:t>
      </w:r>
    </w:p>
    <w:p w:rsidR="00A77A0D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Pr="0061420F">
        <w:rPr>
          <w:sz w:val="28"/>
          <w:szCs w:val="24"/>
        </w:rPr>
        <w:t>Настоящее Постановление вступает в силу с момента его принятия.</w:t>
      </w:r>
    </w:p>
    <w:p w:rsidR="00E31B26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Pr="0061420F">
        <w:rPr>
          <w:sz w:val="28"/>
          <w:szCs w:val="24"/>
        </w:rPr>
        <w:t>Контроль за выполнением настоящего постановления возложить на Главу Местной Администрации.</w:t>
      </w:r>
    </w:p>
    <w:p w:rsidR="00E31B26" w:rsidRDefault="00E31B26" w:rsidP="00A77A0D">
      <w:pPr>
        <w:ind w:firstLine="567"/>
        <w:jc w:val="both"/>
        <w:rPr>
          <w:sz w:val="28"/>
          <w:szCs w:val="24"/>
        </w:rPr>
      </w:pPr>
    </w:p>
    <w:p w:rsidR="00E31B26" w:rsidRDefault="00E31B26" w:rsidP="00A77A0D">
      <w:pPr>
        <w:ind w:firstLine="567"/>
        <w:jc w:val="both"/>
        <w:rPr>
          <w:sz w:val="28"/>
          <w:szCs w:val="28"/>
        </w:rPr>
      </w:pPr>
    </w:p>
    <w:p w:rsidR="00E31B26" w:rsidRDefault="00E31B26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551618" w:rsidRDefault="00E31B26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Горелово                                                                                         Д.А. Иванов</w:t>
      </w: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0165FB" w:rsidRDefault="000165FB" w:rsidP="00A77A0D">
      <w:pPr>
        <w:ind w:firstLine="567"/>
        <w:jc w:val="both"/>
        <w:rPr>
          <w:sz w:val="28"/>
          <w:szCs w:val="28"/>
        </w:rPr>
      </w:pPr>
    </w:p>
    <w:p w:rsidR="00A77A0D" w:rsidRDefault="00A77A0D" w:rsidP="00B24CAF">
      <w:pPr>
        <w:ind w:firstLine="567"/>
        <w:jc w:val="right"/>
        <w:rPr>
          <w:sz w:val="24"/>
          <w:szCs w:val="28"/>
        </w:rPr>
      </w:pPr>
      <w:r w:rsidRPr="00B24CAF">
        <w:rPr>
          <w:sz w:val="24"/>
          <w:szCs w:val="28"/>
        </w:rPr>
        <w:t xml:space="preserve">                            </w:t>
      </w:r>
      <w:r w:rsidR="00B24CAF" w:rsidRPr="00B24CAF">
        <w:rPr>
          <w:sz w:val="24"/>
          <w:szCs w:val="28"/>
        </w:rPr>
        <w:t xml:space="preserve">Приложение к Постановлению Местной Администрации МО Горелово </w:t>
      </w:r>
      <w:r w:rsidR="00E37279">
        <w:rPr>
          <w:sz w:val="24"/>
          <w:szCs w:val="28"/>
        </w:rPr>
        <w:t xml:space="preserve">№ _______ </w:t>
      </w:r>
      <w:r w:rsidR="00B24CAF" w:rsidRPr="00B24CAF">
        <w:rPr>
          <w:sz w:val="24"/>
          <w:szCs w:val="28"/>
        </w:rPr>
        <w:t>от «____» _____________ 2016 г.</w:t>
      </w:r>
    </w:p>
    <w:p w:rsidR="00B24CAF" w:rsidRDefault="00B24CAF" w:rsidP="00B24CAF">
      <w:pPr>
        <w:ind w:firstLine="567"/>
        <w:jc w:val="right"/>
        <w:rPr>
          <w:sz w:val="24"/>
          <w:szCs w:val="28"/>
        </w:rPr>
      </w:pPr>
    </w:p>
    <w:p w:rsidR="00B24CAF" w:rsidRDefault="00B24CAF" w:rsidP="00B24CAF">
      <w:pPr>
        <w:ind w:firstLine="567"/>
        <w:jc w:val="right"/>
        <w:rPr>
          <w:sz w:val="24"/>
          <w:szCs w:val="28"/>
        </w:rPr>
      </w:pPr>
    </w:p>
    <w:p w:rsidR="00C0701D" w:rsidRDefault="00C0701D" w:rsidP="007F488E">
      <w:pPr>
        <w:jc w:val="center"/>
        <w:rPr>
          <w:b/>
          <w:sz w:val="28"/>
          <w:szCs w:val="28"/>
        </w:rPr>
      </w:pPr>
      <w:r w:rsidRPr="00C0701D">
        <w:rPr>
          <w:b/>
          <w:sz w:val="28"/>
          <w:szCs w:val="28"/>
        </w:rPr>
        <w:t xml:space="preserve">Положение </w:t>
      </w:r>
    </w:p>
    <w:p w:rsidR="00B24CAF" w:rsidRPr="00C0701D" w:rsidRDefault="00C0701D" w:rsidP="007F488E">
      <w:pPr>
        <w:jc w:val="center"/>
        <w:rPr>
          <w:b/>
          <w:sz w:val="28"/>
          <w:szCs w:val="28"/>
        </w:rPr>
      </w:pPr>
      <w:r w:rsidRPr="00C0701D">
        <w:rPr>
          <w:b/>
          <w:sz w:val="28"/>
          <w:szCs w:val="28"/>
        </w:rPr>
        <w:t>о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Горелово, социальную и культурную адаптацию мигрантов, профилактику межнациональных (межэтнических) конфликтов</w:t>
      </w:r>
    </w:p>
    <w:p w:rsidR="00B24CAF" w:rsidRDefault="00B24CAF" w:rsidP="00B24CAF">
      <w:pPr>
        <w:ind w:firstLine="567"/>
        <w:jc w:val="center"/>
        <w:rPr>
          <w:b/>
          <w:sz w:val="28"/>
          <w:szCs w:val="28"/>
        </w:rPr>
      </w:pPr>
    </w:p>
    <w:p w:rsidR="007F488E" w:rsidRDefault="007F488E" w:rsidP="007F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F488E" w:rsidRDefault="007F488E" w:rsidP="00B24CAF">
      <w:pPr>
        <w:ind w:firstLine="567"/>
        <w:jc w:val="center"/>
        <w:rPr>
          <w:b/>
          <w:sz w:val="28"/>
          <w:szCs w:val="28"/>
        </w:rPr>
      </w:pPr>
    </w:p>
    <w:p w:rsidR="00C0701D" w:rsidRDefault="00C0701D" w:rsidP="00247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488E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Настоящее Положение </w:t>
      </w:r>
      <w:r w:rsidRPr="00C0701D">
        <w:rPr>
          <w:sz w:val="28"/>
          <w:szCs w:val="28"/>
        </w:rPr>
        <w:t>о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Горелово, социальную и культурную адаптацию мигрантов, профилактику межнациональных (межэтнических) конфликтов</w:t>
      </w:r>
      <w:r>
        <w:rPr>
          <w:sz w:val="28"/>
          <w:szCs w:val="28"/>
        </w:rPr>
        <w:t xml:space="preserve"> (далее - Положение) разработано в соответствии с:</w:t>
      </w:r>
    </w:p>
    <w:p w:rsidR="00C0701D" w:rsidRPr="00C0701D" w:rsidRDefault="00C0701D" w:rsidP="00C0701D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0701D">
        <w:rPr>
          <w:rFonts w:eastAsia="Calibri"/>
          <w:sz w:val="28"/>
          <w:szCs w:val="28"/>
          <w:lang w:eastAsia="en-US"/>
        </w:rPr>
        <w:t xml:space="preserve">Федеральным </w:t>
      </w:r>
      <w:r w:rsidRPr="00C0701D">
        <w:rPr>
          <w:rFonts w:eastAsia="Calibri"/>
          <w:sz w:val="28"/>
          <w:szCs w:val="22"/>
          <w:lang w:eastAsia="en-US"/>
        </w:rPr>
        <w:t xml:space="preserve">законом </w:t>
      </w:r>
      <w:r>
        <w:rPr>
          <w:rFonts w:eastAsia="Calibri"/>
          <w:sz w:val="28"/>
          <w:szCs w:val="28"/>
          <w:lang w:eastAsia="en-US"/>
        </w:rPr>
        <w:t>от 06.10.2003 № 131-ФЗ «</w:t>
      </w:r>
      <w:r w:rsidRPr="00C0701D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C0701D">
        <w:rPr>
          <w:rFonts w:eastAsia="Calibri"/>
          <w:sz w:val="28"/>
          <w:szCs w:val="28"/>
          <w:lang w:eastAsia="en-US"/>
        </w:rPr>
        <w:t>;</w:t>
      </w:r>
    </w:p>
    <w:p w:rsidR="00C0701D" w:rsidRPr="00C0701D" w:rsidRDefault="00C0701D" w:rsidP="00C0701D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0701D">
        <w:rPr>
          <w:rFonts w:eastAsia="Calibri"/>
          <w:sz w:val="28"/>
          <w:szCs w:val="28"/>
          <w:lang w:eastAsia="en-US"/>
        </w:rPr>
        <w:t xml:space="preserve">Федеральным </w:t>
      </w:r>
      <w:r w:rsidRPr="00C0701D">
        <w:rPr>
          <w:rFonts w:eastAsia="Calibri"/>
          <w:sz w:val="28"/>
          <w:szCs w:val="22"/>
          <w:lang w:eastAsia="en-US"/>
        </w:rPr>
        <w:t>законом</w:t>
      </w:r>
      <w:r w:rsidRPr="00C0701D">
        <w:rPr>
          <w:rFonts w:eastAsia="Calibri"/>
          <w:sz w:val="28"/>
          <w:szCs w:val="28"/>
          <w:lang w:eastAsia="en-US"/>
        </w:rPr>
        <w:t xml:space="preserve"> от 17.06.199</w:t>
      </w:r>
      <w:r>
        <w:rPr>
          <w:rFonts w:eastAsia="Calibri"/>
          <w:sz w:val="28"/>
          <w:szCs w:val="28"/>
          <w:lang w:eastAsia="en-US"/>
        </w:rPr>
        <w:t>6 № 74-ФЗ «</w:t>
      </w:r>
      <w:r w:rsidRPr="00C0701D">
        <w:rPr>
          <w:rFonts w:eastAsia="Calibri"/>
          <w:sz w:val="28"/>
          <w:szCs w:val="28"/>
          <w:lang w:eastAsia="en-US"/>
        </w:rPr>
        <w:t>О н</w:t>
      </w:r>
      <w:r>
        <w:rPr>
          <w:rFonts w:eastAsia="Calibri"/>
          <w:sz w:val="28"/>
          <w:szCs w:val="28"/>
          <w:lang w:eastAsia="en-US"/>
        </w:rPr>
        <w:t>ационально-культурной автономии»</w:t>
      </w:r>
      <w:r w:rsidRPr="00C0701D">
        <w:rPr>
          <w:rFonts w:eastAsia="Calibri"/>
          <w:sz w:val="28"/>
          <w:szCs w:val="28"/>
          <w:lang w:eastAsia="en-US"/>
        </w:rPr>
        <w:t>;</w:t>
      </w:r>
    </w:p>
    <w:p w:rsidR="00C0701D" w:rsidRPr="00C0701D" w:rsidRDefault="00C0701D" w:rsidP="00C0701D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0701D">
        <w:rPr>
          <w:rFonts w:eastAsia="Calibri"/>
          <w:sz w:val="28"/>
          <w:szCs w:val="22"/>
          <w:lang w:eastAsia="en-US"/>
        </w:rPr>
        <w:t xml:space="preserve">Законом </w:t>
      </w:r>
      <w:r w:rsidRPr="00C0701D">
        <w:rPr>
          <w:rFonts w:eastAsia="Calibri"/>
          <w:sz w:val="28"/>
          <w:szCs w:val="28"/>
          <w:lang w:eastAsia="en-US"/>
        </w:rPr>
        <w:t>Росси</w:t>
      </w:r>
      <w:r>
        <w:rPr>
          <w:rFonts w:eastAsia="Calibri"/>
          <w:sz w:val="28"/>
          <w:szCs w:val="28"/>
          <w:lang w:eastAsia="en-US"/>
        </w:rPr>
        <w:t>йской Федерации от 25.10.1991 № 1807-1 «</w:t>
      </w:r>
      <w:r w:rsidRPr="00C0701D">
        <w:rPr>
          <w:rFonts w:eastAsia="Calibri"/>
          <w:sz w:val="28"/>
          <w:szCs w:val="28"/>
          <w:lang w:eastAsia="en-US"/>
        </w:rPr>
        <w:t>О язык</w:t>
      </w:r>
      <w:r>
        <w:rPr>
          <w:rFonts w:eastAsia="Calibri"/>
          <w:sz w:val="28"/>
          <w:szCs w:val="28"/>
          <w:lang w:eastAsia="en-US"/>
        </w:rPr>
        <w:t>ах народов Российской Федерации»</w:t>
      </w:r>
      <w:r w:rsidRPr="00C0701D">
        <w:rPr>
          <w:rFonts w:eastAsia="Calibri"/>
          <w:sz w:val="28"/>
          <w:szCs w:val="28"/>
          <w:lang w:eastAsia="en-US"/>
        </w:rPr>
        <w:t>;</w:t>
      </w:r>
    </w:p>
    <w:p w:rsidR="00C0701D" w:rsidRPr="00C0701D" w:rsidRDefault="00C0701D" w:rsidP="00C0701D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0701D">
        <w:rPr>
          <w:rFonts w:eastAsia="Calibri"/>
          <w:sz w:val="28"/>
          <w:szCs w:val="28"/>
          <w:lang w:eastAsia="en-US"/>
        </w:rPr>
        <w:t xml:space="preserve">Федеральным </w:t>
      </w:r>
      <w:r w:rsidRPr="00C0701D">
        <w:rPr>
          <w:rFonts w:eastAsia="Calibri"/>
          <w:sz w:val="28"/>
          <w:szCs w:val="22"/>
          <w:lang w:eastAsia="en-US"/>
        </w:rPr>
        <w:t>законом</w:t>
      </w:r>
      <w:r w:rsidR="006D099A">
        <w:rPr>
          <w:rFonts w:eastAsia="Calibri"/>
          <w:sz w:val="28"/>
          <w:szCs w:val="28"/>
          <w:lang w:eastAsia="en-US"/>
        </w:rPr>
        <w:t xml:space="preserve"> от 30.04.1999 № 82-ФЗ «</w:t>
      </w:r>
      <w:r w:rsidRPr="00C0701D">
        <w:rPr>
          <w:rFonts w:eastAsia="Calibri"/>
          <w:sz w:val="28"/>
          <w:szCs w:val="28"/>
          <w:lang w:eastAsia="en-US"/>
        </w:rPr>
        <w:t>О гарантиях прав коренных малочисленн</w:t>
      </w:r>
      <w:r w:rsidR="006D099A">
        <w:rPr>
          <w:rFonts w:eastAsia="Calibri"/>
          <w:sz w:val="28"/>
          <w:szCs w:val="28"/>
          <w:lang w:eastAsia="en-US"/>
        </w:rPr>
        <w:t>ых народов Российской Федерации»</w:t>
      </w:r>
      <w:r w:rsidRPr="00C0701D">
        <w:rPr>
          <w:rFonts w:eastAsia="Calibri"/>
          <w:sz w:val="28"/>
          <w:szCs w:val="28"/>
          <w:lang w:eastAsia="en-US"/>
        </w:rPr>
        <w:t>;</w:t>
      </w:r>
    </w:p>
    <w:p w:rsidR="00C0701D" w:rsidRPr="00C0701D" w:rsidRDefault="00C0701D" w:rsidP="00C0701D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C0701D">
        <w:rPr>
          <w:rFonts w:eastAsia="Calibri"/>
          <w:sz w:val="28"/>
          <w:szCs w:val="28"/>
          <w:lang w:eastAsia="en-US"/>
        </w:rPr>
        <w:t xml:space="preserve">Федеральным </w:t>
      </w:r>
      <w:r w:rsidRPr="00C0701D">
        <w:rPr>
          <w:rFonts w:eastAsia="Calibri"/>
          <w:sz w:val="28"/>
          <w:szCs w:val="22"/>
          <w:lang w:eastAsia="en-US"/>
        </w:rPr>
        <w:t xml:space="preserve">законом </w:t>
      </w:r>
      <w:r w:rsidR="006D099A">
        <w:rPr>
          <w:rFonts w:eastAsia="Calibri"/>
          <w:sz w:val="28"/>
          <w:szCs w:val="28"/>
          <w:lang w:eastAsia="en-US"/>
        </w:rPr>
        <w:t>от 25.07.2002 № 114-ФЗ «</w:t>
      </w:r>
      <w:r w:rsidRPr="00C0701D">
        <w:rPr>
          <w:rFonts w:eastAsia="Calibri"/>
          <w:sz w:val="28"/>
          <w:szCs w:val="28"/>
          <w:lang w:eastAsia="en-US"/>
        </w:rPr>
        <w:t>О противодейст</w:t>
      </w:r>
      <w:r w:rsidR="006D099A">
        <w:rPr>
          <w:rFonts w:eastAsia="Calibri"/>
          <w:sz w:val="28"/>
          <w:szCs w:val="28"/>
          <w:lang w:eastAsia="en-US"/>
        </w:rPr>
        <w:t>вии экстремистской деятельности»</w:t>
      </w:r>
      <w:r w:rsidRPr="00C0701D">
        <w:rPr>
          <w:rFonts w:eastAsia="Calibri"/>
          <w:sz w:val="28"/>
          <w:szCs w:val="28"/>
          <w:lang w:eastAsia="en-US"/>
        </w:rPr>
        <w:t>;</w:t>
      </w:r>
    </w:p>
    <w:p w:rsidR="00C0701D" w:rsidRPr="00C0701D" w:rsidRDefault="00C0701D" w:rsidP="00C0701D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0701D">
        <w:rPr>
          <w:rFonts w:eastAsia="Calibri"/>
          <w:sz w:val="28"/>
          <w:szCs w:val="22"/>
          <w:lang w:eastAsia="en-US"/>
        </w:rPr>
        <w:t xml:space="preserve">Указом </w:t>
      </w:r>
      <w:r w:rsidRPr="00C0701D">
        <w:rPr>
          <w:rFonts w:eastAsia="Calibri"/>
          <w:sz w:val="28"/>
          <w:szCs w:val="28"/>
          <w:lang w:eastAsia="en-US"/>
        </w:rPr>
        <w:t>Президента Росс</w:t>
      </w:r>
      <w:r w:rsidR="006D099A">
        <w:rPr>
          <w:rFonts w:eastAsia="Calibri"/>
          <w:sz w:val="28"/>
          <w:szCs w:val="28"/>
          <w:lang w:eastAsia="en-US"/>
        </w:rPr>
        <w:t>ийской Федерации от 19.12.2012 № 1666 «</w:t>
      </w:r>
      <w:r w:rsidRPr="00C0701D">
        <w:rPr>
          <w:rFonts w:eastAsia="Calibri"/>
          <w:sz w:val="28"/>
          <w:szCs w:val="28"/>
          <w:lang w:eastAsia="en-US"/>
        </w:rPr>
        <w:t>О Стратегии государственной национальной политики Российской Ф</w:t>
      </w:r>
      <w:r w:rsidR="006D099A">
        <w:rPr>
          <w:rFonts w:eastAsia="Calibri"/>
          <w:sz w:val="28"/>
          <w:szCs w:val="28"/>
          <w:lang w:eastAsia="en-US"/>
        </w:rPr>
        <w:t>едерации на период до 2025 года»</w:t>
      </w:r>
      <w:r w:rsidRPr="00C0701D">
        <w:rPr>
          <w:rFonts w:eastAsia="Calibri"/>
          <w:sz w:val="28"/>
          <w:szCs w:val="28"/>
          <w:lang w:eastAsia="en-US"/>
        </w:rPr>
        <w:t>.</w:t>
      </w:r>
    </w:p>
    <w:p w:rsidR="00C0701D" w:rsidRDefault="007F488E" w:rsidP="00247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80B" w:rsidRPr="00AB780B">
        <w:rPr>
          <w:sz w:val="28"/>
          <w:szCs w:val="28"/>
        </w:rPr>
        <w:t xml:space="preserve">2.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B780B">
        <w:rPr>
          <w:sz w:val="28"/>
          <w:szCs w:val="28"/>
        </w:rPr>
        <w:t xml:space="preserve">внутригородского </w:t>
      </w:r>
      <w:r w:rsidR="00AB780B" w:rsidRPr="00AB780B">
        <w:rPr>
          <w:sz w:val="28"/>
          <w:szCs w:val="28"/>
        </w:rPr>
        <w:t xml:space="preserve">муниципального </w:t>
      </w:r>
      <w:r w:rsidR="00AB780B">
        <w:rPr>
          <w:sz w:val="28"/>
          <w:szCs w:val="28"/>
        </w:rPr>
        <w:t>образования Санкт-Петербурга муниципальный округ Горелово</w:t>
      </w:r>
      <w:r w:rsidR="00AB780B" w:rsidRPr="00AB780B">
        <w:rPr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конфликтов.</w:t>
      </w:r>
    </w:p>
    <w:p w:rsidR="007F488E" w:rsidRDefault="007F488E" w:rsidP="00247168">
      <w:pPr>
        <w:ind w:firstLine="567"/>
        <w:jc w:val="both"/>
        <w:rPr>
          <w:sz w:val="28"/>
          <w:szCs w:val="28"/>
        </w:rPr>
      </w:pPr>
    </w:p>
    <w:p w:rsidR="007F488E" w:rsidRDefault="007F488E" w:rsidP="007F488E">
      <w:pPr>
        <w:ind w:firstLine="567"/>
        <w:jc w:val="center"/>
        <w:rPr>
          <w:b/>
          <w:sz w:val="28"/>
          <w:szCs w:val="28"/>
        </w:rPr>
      </w:pPr>
    </w:p>
    <w:p w:rsidR="007F488E" w:rsidRDefault="007F488E" w:rsidP="007F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Цели и задачи </w:t>
      </w:r>
    </w:p>
    <w:p w:rsidR="007F488E" w:rsidRDefault="007F488E" w:rsidP="007F488E">
      <w:pPr>
        <w:jc w:val="center"/>
        <w:rPr>
          <w:sz w:val="28"/>
          <w:szCs w:val="28"/>
        </w:rPr>
      </w:pPr>
    </w:p>
    <w:p w:rsidR="00D15828" w:rsidRDefault="007F488E" w:rsidP="00D15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15828">
        <w:rPr>
          <w:sz w:val="28"/>
          <w:szCs w:val="28"/>
        </w:rPr>
        <w:t xml:space="preserve">Основными целями </w:t>
      </w:r>
      <w:r w:rsidR="00D15828" w:rsidRPr="00D15828">
        <w:rPr>
          <w:sz w:val="28"/>
          <w:szCs w:val="28"/>
        </w:rPr>
        <w:t xml:space="preserve">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15828">
        <w:rPr>
          <w:sz w:val="28"/>
          <w:szCs w:val="28"/>
        </w:rPr>
        <w:t xml:space="preserve">внутригородского </w:t>
      </w:r>
      <w:r w:rsidR="00D15828" w:rsidRPr="00D15828">
        <w:rPr>
          <w:sz w:val="28"/>
          <w:szCs w:val="28"/>
        </w:rPr>
        <w:t>муниципального</w:t>
      </w:r>
      <w:r w:rsidR="00D15828">
        <w:rPr>
          <w:sz w:val="28"/>
          <w:szCs w:val="28"/>
        </w:rPr>
        <w:t xml:space="preserve"> образования Санкт-Петербурга муниципальный округ Горелово</w:t>
      </w:r>
      <w:r w:rsidR="00D15828" w:rsidRPr="00D15828">
        <w:rPr>
          <w:sz w:val="28"/>
          <w:szCs w:val="28"/>
        </w:rPr>
        <w:t>, обеспечение</w:t>
      </w:r>
      <w:r w:rsidR="00D15828">
        <w:rPr>
          <w:sz w:val="28"/>
          <w:szCs w:val="28"/>
        </w:rPr>
        <w:t xml:space="preserve"> </w:t>
      </w:r>
      <w:r w:rsidR="00D15828" w:rsidRPr="00D15828">
        <w:rPr>
          <w:sz w:val="28"/>
          <w:szCs w:val="28"/>
        </w:rPr>
        <w:t>социальной и культурной адаптации мигрантов,</w:t>
      </w:r>
      <w:r w:rsidR="00D15828">
        <w:rPr>
          <w:sz w:val="28"/>
          <w:szCs w:val="28"/>
        </w:rPr>
        <w:t xml:space="preserve"> </w:t>
      </w:r>
      <w:r w:rsidR="00D15828" w:rsidRPr="00D15828">
        <w:rPr>
          <w:sz w:val="28"/>
          <w:szCs w:val="28"/>
        </w:rPr>
        <w:t>профилактику межнациональных (межэтнических) конфликтов, являются:</w:t>
      </w:r>
    </w:p>
    <w:p w:rsidR="00D15828" w:rsidRDefault="00D15828" w:rsidP="00D1582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этнокультурного многообразия;</w:t>
      </w:r>
    </w:p>
    <w:p w:rsidR="00F927C8" w:rsidRDefault="00F927C8" w:rsidP="00D1582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межнациональной культуры народов, проживающих на территории муниципального образования;</w:t>
      </w:r>
    </w:p>
    <w:p w:rsidR="00F927C8" w:rsidRDefault="00F927C8" w:rsidP="00D1582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927C8" w:rsidRDefault="00F927C8" w:rsidP="00D1582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D15828" w:rsidRDefault="00D15828" w:rsidP="00D1582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межнациональных и межконфессиональных конфликтов;</w:t>
      </w:r>
    </w:p>
    <w:p w:rsidR="00F927C8" w:rsidRPr="00F927C8" w:rsidRDefault="00D15828" w:rsidP="00F927C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15828">
        <w:rPr>
          <w:sz w:val="28"/>
          <w:szCs w:val="28"/>
        </w:rPr>
        <w:t>обеспечение социальной и культурной адаптации мигрантов</w:t>
      </w:r>
      <w:r w:rsidR="002F792A">
        <w:rPr>
          <w:sz w:val="28"/>
          <w:szCs w:val="28"/>
        </w:rPr>
        <w:t>, проживающих на территории муниципального образования</w:t>
      </w:r>
      <w:r w:rsidR="00F927C8">
        <w:rPr>
          <w:sz w:val="28"/>
          <w:szCs w:val="28"/>
        </w:rPr>
        <w:t>.</w:t>
      </w:r>
    </w:p>
    <w:p w:rsidR="007F488E" w:rsidRDefault="007F488E" w:rsidP="00247168">
      <w:pPr>
        <w:ind w:firstLine="567"/>
        <w:jc w:val="both"/>
        <w:rPr>
          <w:sz w:val="28"/>
          <w:szCs w:val="28"/>
        </w:rPr>
      </w:pPr>
    </w:p>
    <w:p w:rsidR="002F792A" w:rsidRDefault="00F927C8" w:rsidP="00247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достижения </w:t>
      </w:r>
      <w:r w:rsidR="002F792A">
        <w:rPr>
          <w:sz w:val="28"/>
          <w:szCs w:val="28"/>
        </w:rPr>
        <w:t>указанных целей необходимо решение следующих задач:</w:t>
      </w:r>
    </w:p>
    <w:p w:rsidR="002F792A" w:rsidRPr="002F792A" w:rsidRDefault="002F792A" w:rsidP="002F792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40"/>
          <w:szCs w:val="28"/>
        </w:rPr>
      </w:pPr>
      <w:r w:rsidRPr="002F792A">
        <w:rPr>
          <w:sz w:val="28"/>
          <w:szCs w:val="28"/>
        </w:rPr>
        <w:t>информирование населения по вопросам миграционной политики;</w:t>
      </w:r>
    </w:p>
    <w:p w:rsidR="002F792A" w:rsidRDefault="002F792A" w:rsidP="002F792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2F792A" w:rsidRDefault="002F792A" w:rsidP="002F792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2F792A" w:rsidRDefault="002F792A" w:rsidP="002F792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разъяснительная работа среди детей и молодежи;</w:t>
      </w:r>
    </w:p>
    <w:p w:rsidR="002F792A" w:rsidRDefault="002F792A" w:rsidP="002F792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наличие лозунгов (знаков) экстремисткой направленности на объектах инфраструктуры.</w:t>
      </w:r>
    </w:p>
    <w:p w:rsidR="002F792A" w:rsidRDefault="002F792A" w:rsidP="002F792A">
      <w:pPr>
        <w:pStyle w:val="a6"/>
        <w:ind w:left="0"/>
        <w:jc w:val="both"/>
        <w:rPr>
          <w:sz w:val="28"/>
          <w:szCs w:val="28"/>
        </w:rPr>
      </w:pPr>
    </w:p>
    <w:p w:rsidR="002F792A" w:rsidRDefault="002F792A" w:rsidP="002F792A">
      <w:pPr>
        <w:pStyle w:val="a6"/>
        <w:ind w:left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F792A">
        <w:rPr>
          <w:b/>
          <w:sz w:val="28"/>
          <w:szCs w:val="28"/>
        </w:rPr>
        <w:t xml:space="preserve">3. </w:t>
      </w:r>
      <w:r w:rsidRPr="002F792A">
        <w:rPr>
          <w:b/>
          <w:bCs/>
          <w:color w:val="000000"/>
          <w:sz w:val="28"/>
          <w:szCs w:val="28"/>
          <w:shd w:val="clear" w:color="auto" w:fill="FFFFFF"/>
        </w:rPr>
        <w:t>Полномочия органов местного самоуправления по созданию условий по укреплению межнационального и межконфессионального согласия</w:t>
      </w:r>
    </w:p>
    <w:p w:rsidR="002F792A" w:rsidRDefault="002F792A" w:rsidP="002F792A">
      <w:pPr>
        <w:pStyle w:val="a6"/>
        <w:ind w:left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F792A" w:rsidRPr="002F792A" w:rsidRDefault="002F792A" w:rsidP="002F792A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Муниципальный округ Горелово</w:t>
      </w:r>
      <w:r w:rsidRPr="002F792A">
        <w:rPr>
          <w:color w:val="000000"/>
          <w:sz w:val="28"/>
          <w:szCs w:val="28"/>
        </w:rPr>
        <w:t xml:space="preserve"> принимает муниципальные нормативные правовые акты по созд</w:t>
      </w:r>
      <w:r w:rsidR="00054EFF">
        <w:rPr>
          <w:color w:val="000000"/>
          <w:sz w:val="28"/>
          <w:szCs w:val="28"/>
        </w:rPr>
        <w:t>анию условий</w:t>
      </w:r>
      <w:r w:rsidRPr="002F792A">
        <w:rPr>
          <w:color w:val="000000"/>
          <w:sz w:val="28"/>
          <w:szCs w:val="28"/>
        </w:rPr>
        <w:t xml:space="preserve"> для реализации мер, направленных на укрепление межнационального и межконфессионального согласия.</w:t>
      </w:r>
    </w:p>
    <w:p w:rsidR="00054EFF" w:rsidRDefault="00054EFF" w:rsidP="002F79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Полномочия Местной А</w:t>
      </w:r>
      <w:r w:rsidR="002F792A" w:rsidRPr="002F792A">
        <w:rPr>
          <w:color w:val="000000"/>
          <w:sz w:val="28"/>
          <w:szCs w:val="28"/>
        </w:rPr>
        <w:t xml:space="preserve">дминистрации МО </w:t>
      </w:r>
      <w:r>
        <w:rPr>
          <w:color w:val="000000"/>
          <w:sz w:val="28"/>
          <w:szCs w:val="28"/>
        </w:rPr>
        <w:t>Горелово</w:t>
      </w:r>
      <w:r w:rsidR="002F792A" w:rsidRPr="002F792A">
        <w:rPr>
          <w:color w:val="000000"/>
          <w:sz w:val="28"/>
          <w:szCs w:val="28"/>
        </w:rPr>
        <w:t>:</w:t>
      </w:r>
    </w:p>
    <w:p w:rsidR="002F792A" w:rsidRPr="002F792A" w:rsidRDefault="002F792A" w:rsidP="002F792A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t>3.2.1. Организационно-правовое обеспечение:</w:t>
      </w:r>
    </w:p>
    <w:p w:rsidR="00054EFF" w:rsidRPr="00054EFF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054EFF">
        <w:rPr>
          <w:color w:val="000000"/>
          <w:sz w:val="28"/>
          <w:szCs w:val="28"/>
        </w:rPr>
        <w:t>создание и обеспечение деятельности рабочей группы оперативного реагирования на конфликтные и предконфликтные ситуации;</w:t>
      </w:r>
    </w:p>
    <w:p w:rsidR="00054EFF" w:rsidRPr="00054EFF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lastRenderedPageBreak/>
        <w:t xml:space="preserve">разработка и реализация ведомственных </w:t>
      </w:r>
      <w:r w:rsidR="00054EFF" w:rsidRPr="00054EFF">
        <w:rPr>
          <w:color w:val="000000"/>
          <w:sz w:val="28"/>
          <w:szCs w:val="28"/>
        </w:rPr>
        <w:t>целевых программ</w:t>
      </w:r>
      <w:r w:rsidRPr="002F792A">
        <w:rPr>
          <w:color w:val="000000"/>
          <w:sz w:val="28"/>
          <w:szCs w:val="28"/>
        </w:rPr>
        <w:t>;</w:t>
      </w:r>
    </w:p>
    <w:p w:rsidR="002F792A" w:rsidRPr="002F792A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t>участие в деятельности межнациональных, межконфессиональных, экспертных советов и иных коллегиальных органов.</w:t>
      </w:r>
    </w:p>
    <w:p w:rsidR="002F792A" w:rsidRPr="002F792A" w:rsidRDefault="002F792A" w:rsidP="002F792A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t>3.2.2. Профилактика этнополитического и религиозно-политического экстремизма, ксенофобии и нетерпимости.</w:t>
      </w:r>
    </w:p>
    <w:p w:rsidR="002F792A" w:rsidRPr="002F792A" w:rsidRDefault="002F792A" w:rsidP="002F792A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t>3.2.3. Повышение квалификации муниципальных служащих, в компетенции которых находятся вопросы в сфере общегражданского единства и гармонизации межнациональных отношений.</w:t>
      </w:r>
    </w:p>
    <w:p w:rsidR="002F792A" w:rsidRPr="002F792A" w:rsidRDefault="002F792A" w:rsidP="002F792A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t>3.2.4. Совершенствование муниципального управления:</w:t>
      </w:r>
    </w:p>
    <w:p w:rsidR="002F792A" w:rsidRPr="00054EFF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054EFF">
        <w:rPr>
          <w:color w:val="000000"/>
          <w:sz w:val="28"/>
          <w:szCs w:val="28"/>
        </w:rPr>
        <w:t>привлечение к работе в общественных советах, иных экспертно-консультативных органах представителей национальных общественных объединений.</w:t>
      </w:r>
    </w:p>
    <w:p w:rsidR="002F792A" w:rsidRPr="002F792A" w:rsidRDefault="002F792A" w:rsidP="002F792A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t xml:space="preserve">3.2.6. Развитие национально-культурного взаимодействия представителей различных национальностей и конфессий, заявивших о себе </w:t>
      </w:r>
      <w:r w:rsidR="00054EFF">
        <w:rPr>
          <w:color w:val="000000"/>
          <w:sz w:val="28"/>
          <w:szCs w:val="28"/>
        </w:rPr>
        <w:t>на территории м</w:t>
      </w:r>
      <w:r w:rsidRPr="002F792A">
        <w:rPr>
          <w:color w:val="000000"/>
          <w:sz w:val="28"/>
          <w:szCs w:val="28"/>
        </w:rPr>
        <w:t>униципальног</w:t>
      </w:r>
      <w:r w:rsidR="00054EFF">
        <w:rPr>
          <w:color w:val="000000"/>
          <w:sz w:val="28"/>
          <w:szCs w:val="28"/>
        </w:rPr>
        <w:t>о образования</w:t>
      </w:r>
      <w:r w:rsidRPr="002F792A">
        <w:rPr>
          <w:color w:val="000000"/>
          <w:sz w:val="28"/>
          <w:szCs w:val="28"/>
        </w:rPr>
        <w:t>:</w:t>
      </w:r>
    </w:p>
    <w:p w:rsidR="00054EFF" w:rsidRPr="00054EFF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054EFF">
        <w:rPr>
          <w:color w:val="000000"/>
          <w:sz w:val="28"/>
          <w:szCs w:val="28"/>
        </w:rPr>
        <w:t>организация проведения мероприятий, приуроченных к памятным датам в истории народов России, направленных на укрепление межнациональной и межконфессиональ</w:t>
      </w:r>
      <w:r w:rsidR="00054EFF" w:rsidRPr="00054EFF">
        <w:rPr>
          <w:color w:val="000000"/>
          <w:sz w:val="28"/>
          <w:szCs w:val="28"/>
        </w:rPr>
        <w:t>ной солидарности среди жителей муниципального образования</w:t>
      </w:r>
      <w:r w:rsidRPr="00054EFF">
        <w:rPr>
          <w:color w:val="000000"/>
          <w:sz w:val="28"/>
          <w:szCs w:val="28"/>
        </w:rPr>
        <w:t>;</w:t>
      </w:r>
    </w:p>
    <w:p w:rsidR="00054EFF" w:rsidRPr="00054EFF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054EFF">
        <w:rPr>
          <w:color w:val="000000"/>
          <w:sz w:val="28"/>
          <w:szCs w:val="28"/>
        </w:rPr>
        <w:t>организация проведения конкурсов проектов по сохранению национальных традиций и религиозных обычаев среди национально-культурных, религиозных и иных общественных объединений.</w:t>
      </w:r>
    </w:p>
    <w:p w:rsidR="00054EFF" w:rsidRDefault="00054EFF" w:rsidP="00054EFF">
      <w:pPr>
        <w:pStyle w:val="a6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3.2.7. </w:t>
      </w:r>
      <w:r w:rsidR="002F792A" w:rsidRPr="00054EFF">
        <w:rPr>
          <w:color w:val="000000"/>
          <w:sz w:val="28"/>
          <w:szCs w:val="28"/>
        </w:rPr>
        <w:t xml:space="preserve">Мероприятия, способствующие установлению гармоничных отношений мигрантов и постоянного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="00E37279">
        <w:rPr>
          <w:color w:val="000000"/>
          <w:sz w:val="28"/>
          <w:szCs w:val="28"/>
        </w:rPr>
        <w:t>:</w:t>
      </w:r>
    </w:p>
    <w:p w:rsidR="002F792A" w:rsidRPr="002F792A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t xml:space="preserve">организация проведения мероприятий, направленных на социально-культурную адаптацию мигрантов в </w:t>
      </w:r>
      <w:r w:rsidR="00054EFF">
        <w:rPr>
          <w:color w:val="000000"/>
          <w:sz w:val="28"/>
          <w:szCs w:val="28"/>
        </w:rPr>
        <w:t>муниципальном образовании</w:t>
      </w:r>
      <w:r w:rsidRPr="002F792A">
        <w:rPr>
          <w:color w:val="000000"/>
          <w:sz w:val="28"/>
          <w:szCs w:val="28"/>
        </w:rPr>
        <w:t>.</w:t>
      </w:r>
    </w:p>
    <w:p w:rsidR="002F792A" w:rsidRPr="002F792A" w:rsidRDefault="002F792A" w:rsidP="002F792A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t>3.2.8. Информационное сопровождение, научное и методическое обеспечение сферы межнациональных и межконфессиональных отношений:</w:t>
      </w:r>
    </w:p>
    <w:p w:rsidR="00054EFF" w:rsidRPr="00054EFF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054EFF">
        <w:rPr>
          <w:color w:val="000000"/>
          <w:sz w:val="28"/>
          <w:szCs w:val="28"/>
        </w:rPr>
        <w:t xml:space="preserve">освещение </w:t>
      </w:r>
      <w:proofErr w:type="spellStart"/>
      <w:r w:rsidRPr="00054EFF">
        <w:rPr>
          <w:color w:val="000000"/>
          <w:sz w:val="28"/>
          <w:szCs w:val="28"/>
        </w:rPr>
        <w:t>этноконфессиональной</w:t>
      </w:r>
      <w:proofErr w:type="spellEnd"/>
      <w:r w:rsidRPr="00054EFF">
        <w:rPr>
          <w:color w:val="000000"/>
          <w:sz w:val="28"/>
          <w:szCs w:val="28"/>
        </w:rPr>
        <w:t xml:space="preserve"> тематики в средствах массовой информации;</w:t>
      </w:r>
    </w:p>
    <w:p w:rsidR="00054EFF" w:rsidRPr="00054EFF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054EFF">
        <w:rPr>
          <w:color w:val="000000"/>
          <w:sz w:val="28"/>
          <w:szCs w:val="28"/>
        </w:rPr>
        <w:t xml:space="preserve">организация создания и размещения в средствах массовой информации информационных материалов о многообразии национальных культур и религий на территории </w:t>
      </w:r>
      <w:r w:rsidR="00054EFF" w:rsidRPr="00054EFF">
        <w:rPr>
          <w:color w:val="000000"/>
          <w:sz w:val="28"/>
          <w:szCs w:val="28"/>
        </w:rPr>
        <w:t>м</w:t>
      </w:r>
      <w:r w:rsidRPr="00054EFF">
        <w:rPr>
          <w:color w:val="000000"/>
          <w:sz w:val="28"/>
          <w:szCs w:val="28"/>
        </w:rPr>
        <w:t>униципального образования;</w:t>
      </w:r>
    </w:p>
    <w:p w:rsidR="00054EFF" w:rsidRPr="00054EFF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054EFF">
        <w:rPr>
          <w:color w:val="000000"/>
          <w:sz w:val="28"/>
          <w:szCs w:val="28"/>
        </w:rPr>
        <w:t>организация проведения конференций, круглых столов, семинаров, фестивалей по вопросам межнациональных и межконфессиональных отношений;</w:t>
      </w:r>
    </w:p>
    <w:p w:rsidR="002F792A" w:rsidRPr="00054EFF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054EFF">
        <w:rPr>
          <w:color w:val="000000"/>
          <w:sz w:val="28"/>
          <w:szCs w:val="28"/>
        </w:rPr>
        <w:t>реализация образовательных мероприятий,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истории.</w:t>
      </w:r>
    </w:p>
    <w:p w:rsidR="002F792A" w:rsidRPr="002F792A" w:rsidRDefault="002F792A" w:rsidP="002F792A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t xml:space="preserve">3.2.9. Устойчивое развитие коренных малочисленных народов Российской Федерации на территории </w:t>
      </w:r>
      <w:r w:rsidR="00054EFF">
        <w:rPr>
          <w:color w:val="000000"/>
          <w:sz w:val="28"/>
          <w:szCs w:val="28"/>
        </w:rPr>
        <w:t>муниципального образования</w:t>
      </w:r>
      <w:r w:rsidRPr="002F792A">
        <w:rPr>
          <w:color w:val="000000"/>
          <w:sz w:val="28"/>
          <w:szCs w:val="28"/>
        </w:rPr>
        <w:t>:</w:t>
      </w:r>
    </w:p>
    <w:p w:rsidR="002F792A" w:rsidRPr="00054EFF" w:rsidRDefault="002F792A" w:rsidP="00054EF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054EFF">
        <w:rPr>
          <w:color w:val="000000"/>
          <w:sz w:val="28"/>
          <w:szCs w:val="28"/>
        </w:rPr>
        <w:t xml:space="preserve">создание условий по сохранению и пропаганде традиционной культуры, обеспечению традиционного образа жизни, сохранению исконной среды обитания жителей, проживающих на территории </w:t>
      </w:r>
      <w:r w:rsidR="00054EFF">
        <w:rPr>
          <w:color w:val="000000"/>
          <w:sz w:val="28"/>
          <w:szCs w:val="28"/>
        </w:rPr>
        <w:t>муниципального образования</w:t>
      </w:r>
      <w:r w:rsidR="00E37279">
        <w:rPr>
          <w:color w:val="000000"/>
          <w:sz w:val="28"/>
          <w:szCs w:val="28"/>
        </w:rPr>
        <w:t>.</w:t>
      </w:r>
    </w:p>
    <w:p w:rsidR="002F792A" w:rsidRDefault="002F792A" w:rsidP="002F79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792A">
        <w:rPr>
          <w:color w:val="000000"/>
          <w:sz w:val="28"/>
          <w:szCs w:val="28"/>
        </w:rPr>
        <w:t>3.2.10. Содействие адаптации и интеграции мигрантов.</w:t>
      </w:r>
    </w:p>
    <w:p w:rsidR="00054EFF" w:rsidRPr="00054EFF" w:rsidRDefault="00054EFF" w:rsidP="00054EFF">
      <w:pPr>
        <w:jc w:val="center"/>
        <w:rPr>
          <w:rFonts w:eastAsia="Calibri"/>
          <w:b/>
          <w:sz w:val="28"/>
          <w:szCs w:val="28"/>
        </w:rPr>
      </w:pPr>
      <w:r w:rsidRPr="00054EFF">
        <w:rPr>
          <w:rFonts w:eastAsia="Calibri"/>
          <w:b/>
          <w:sz w:val="28"/>
          <w:szCs w:val="28"/>
        </w:rPr>
        <w:lastRenderedPageBreak/>
        <w:t>4. Финансовое обеспечение мероприятий</w:t>
      </w:r>
    </w:p>
    <w:p w:rsidR="00054EFF" w:rsidRPr="00054EFF" w:rsidRDefault="00054EFF" w:rsidP="00054EFF">
      <w:pPr>
        <w:jc w:val="center"/>
        <w:rPr>
          <w:rFonts w:eastAsia="Calibri"/>
          <w:sz w:val="28"/>
          <w:szCs w:val="28"/>
        </w:rPr>
      </w:pPr>
      <w:r w:rsidRPr="00054EFF">
        <w:rPr>
          <w:rFonts w:eastAsia="Calibri"/>
          <w:b/>
          <w:sz w:val="28"/>
          <w:szCs w:val="28"/>
        </w:rPr>
        <w:t>по предупреждению межэтнических конфликтов</w:t>
      </w:r>
    </w:p>
    <w:p w:rsidR="00054EFF" w:rsidRPr="00054EFF" w:rsidRDefault="00054EFF" w:rsidP="00054EFF">
      <w:pPr>
        <w:tabs>
          <w:tab w:val="left" w:pos="851"/>
        </w:tabs>
        <w:ind w:firstLine="567"/>
        <w:rPr>
          <w:rFonts w:eastAsia="Calibri"/>
          <w:sz w:val="28"/>
          <w:szCs w:val="28"/>
        </w:rPr>
      </w:pPr>
    </w:p>
    <w:p w:rsidR="0080045A" w:rsidRDefault="00054EFF" w:rsidP="0080045A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54EFF">
        <w:rPr>
          <w:rFonts w:eastAsia="Calibri"/>
          <w:sz w:val="28"/>
          <w:szCs w:val="28"/>
        </w:rPr>
        <w:t xml:space="preserve">.1. Финансовое обеспечение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80045A">
        <w:rPr>
          <w:rFonts w:eastAsia="Calibri"/>
          <w:sz w:val="28"/>
          <w:szCs w:val="28"/>
        </w:rPr>
        <w:t>проживающих на территории муниципального образования</w:t>
      </w:r>
      <w:r w:rsidRPr="00054EFF">
        <w:rPr>
          <w:rFonts w:eastAsia="Calibri"/>
          <w:sz w:val="28"/>
          <w:szCs w:val="28"/>
        </w:rPr>
        <w:t>, обеспечение социальной и культурной адаптации мигрантов, профилактику межнационал</w:t>
      </w:r>
      <w:r w:rsidR="0080045A">
        <w:rPr>
          <w:rFonts w:eastAsia="Calibri"/>
          <w:sz w:val="28"/>
          <w:szCs w:val="28"/>
        </w:rPr>
        <w:t>ьных (межэтнических) конфликтов,</w:t>
      </w:r>
      <w:r w:rsidRPr="00054EFF">
        <w:rPr>
          <w:rFonts w:eastAsia="Calibri"/>
          <w:sz w:val="28"/>
          <w:szCs w:val="28"/>
        </w:rPr>
        <w:t xml:space="preserve"> является расходным обязательством бюджета </w:t>
      </w:r>
      <w:r w:rsidR="0080045A">
        <w:rPr>
          <w:rFonts w:eastAsia="Calibri"/>
          <w:sz w:val="28"/>
          <w:szCs w:val="28"/>
        </w:rPr>
        <w:t>внутригородского муниципального образования Санкт-Петербурга муниципальный округ Горелово</w:t>
      </w:r>
      <w:r w:rsidRPr="00054EFF">
        <w:rPr>
          <w:rFonts w:eastAsia="Calibri"/>
          <w:sz w:val="28"/>
          <w:szCs w:val="28"/>
        </w:rPr>
        <w:t>.</w:t>
      </w:r>
    </w:p>
    <w:p w:rsidR="00054EFF" w:rsidRPr="00054EFF" w:rsidRDefault="0080045A" w:rsidP="0080045A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54EFF" w:rsidRPr="00054EFF">
        <w:rPr>
          <w:rFonts w:eastAsia="Calibri"/>
          <w:sz w:val="28"/>
          <w:szCs w:val="28"/>
        </w:rPr>
        <w:t>.2. Финансирование мероприятий по осуществлению полномочия, указанного в п. 1.</w:t>
      </w:r>
      <w:r>
        <w:rPr>
          <w:rFonts w:eastAsia="Calibri"/>
          <w:sz w:val="28"/>
          <w:szCs w:val="28"/>
        </w:rPr>
        <w:t>2</w:t>
      </w:r>
      <w:r w:rsidR="00054EFF" w:rsidRPr="00054EFF">
        <w:rPr>
          <w:rFonts w:eastAsia="Calibri"/>
          <w:sz w:val="28"/>
          <w:szCs w:val="28"/>
        </w:rPr>
        <w:t>. настоящего Положения, осуществляется в пределах средств, предусмотренных решением</w:t>
      </w:r>
      <w:r>
        <w:rPr>
          <w:rFonts w:eastAsia="Calibri"/>
          <w:sz w:val="28"/>
          <w:szCs w:val="28"/>
        </w:rPr>
        <w:t xml:space="preserve"> о бюджете муниципального образования</w:t>
      </w:r>
      <w:r w:rsidR="00054EFF" w:rsidRPr="00054EFF">
        <w:rPr>
          <w:rFonts w:eastAsia="Calibri"/>
          <w:sz w:val="28"/>
          <w:szCs w:val="28"/>
        </w:rPr>
        <w:t xml:space="preserve"> на очередной финансовый год и на плановый период.</w:t>
      </w:r>
    </w:p>
    <w:p w:rsidR="00054EFF" w:rsidRPr="002F792A" w:rsidRDefault="00054EFF" w:rsidP="002F792A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</w:p>
    <w:p w:rsidR="002F792A" w:rsidRPr="002F792A" w:rsidRDefault="002F792A" w:rsidP="002F792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2F792A" w:rsidRDefault="002F792A" w:rsidP="002F792A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F792A" w:rsidRPr="002F792A" w:rsidRDefault="002F792A" w:rsidP="002F792A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F792A" w:rsidRPr="002F792A" w:rsidSect="00551618">
      <w:footerReference w:type="default" r:id="rId9"/>
      <w:pgSz w:w="11906" w:h="16838"/>
      <w:pgMar w:top="851" w:right="850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BE" w:rsidRDefault="002007BE" w:rsidP="00551618">
      <w:r>
        <w:separator/>
      </w:r>
    </w:p>
  </w:endnote>
  <w:endnote w:type="continuationSeparator" w:id="0">
    <w:p w:rsidR="002007BE" w:rsidRDefault="002007BE" w:rsidP="0055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82247"/>
      <w:docPartObj>
        <w:docPartGallery w:val="Page Numbers (Bottom of Page)"/>
        <w:docPartUnique/>
      </w:docPartObj>
    </w:sdtPr>
    <w:sdtEndPr/>
    <w:sdtContent>
      <w:p w:rsidR="00551618" w:rsidRDefault="005516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E67">
          <w:rPr>
            <w:noProof/>
          </w:rPr>
          <w:t>4</w:t>
        </w:r>
        <w:r>
          <w:fldChar w:fldCharType="end"/>
        </w:r>
      </w:p>
    </w:sdtContent>
  </w:sdt>
  <w:p w:rsidR="00551618" w:rsidRDefault="005516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BE" w:rsidRDefault="002007BE" w:rsidP="00551618">
      <w:r>
        <w:separator/>
      </w:r>
    </w:p>
  </w:footnote>
  <w:footnote w:type="continuationSeparator" w:id="0">
    <w:p w:rsidR="002007BE" w:rsidRDefault="002007BE" w:rsidP="0055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1C"/>
    <w:multiLevelType w:val="hybridMultilevel"/>
    <w:tmpl w:val="18B2C3EE"/>
    <w:lvl w:ilvl="0" w:tplc="27C63532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E1C"/>
    <w:multiLevelType w:val="hybridMultilevel"/>
    <w:tmpl w:val="DC60076A"/>
    <w:lvl w:ilvl="0" w:tplc="79BA58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751"/>
    <w:multiLevelType w:val="hybridMultilevel"/>
    <w:tmpl w:val="D7022662"/>
    <w:lvl w:ilvl="0" w:tplc="BCD00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447B0"/>
    <w:multiLevelType w:val="hybridMultilevel"/>
    <w:tmpl w:val="73AC0EBC"/>
    <w:lvl w:ilvl="0" w:tplc="6136E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D"/>
    <w:rsid w:val="000165FB"/>
    <w:rsid w:val="00054EFF"/>
    <w:rsid w:val="00060556"/>
    <w:rsid w:val="002007BE"/>
    <w:rsid w:val="00247168"/>
    <w:rsid w:val="00251B8B"/>
    <w:rsid w:val="002B7A1C"/>
    <w:rsid w:val="002D6B31"/>
    <w:rsid w:val="002F792A"/>
    <w:rsid w:val="00423426"/>
    <w:rsid w:val="00455F87"/>
    <w:rsid w:val="00551618"/>
    <w:rsid w:val="00552F66"/>
    <w:rsid w:val="00606661"/>
    <w:rsid w:val="006D099A"/>
    <w:rsid w:val="00766CB0"/>
    <w:rsid w:val="007C1569"/>
    <w:rsid w:val="007F488E"/>
    <w:rsid w:val="0080045A"/>
    <w:rsid w:val="008436EB"/>
    <w:rsid w:val="008A106E"/>
    <w:rsid w:val="008D4A7C"/>
    <w:rsid w:val="009648AD"/>
    <w:rsid w:val="009A3D97"/>
    <w:rsid w:val="00A011A4"/>
    <w:rsid w:val="00A77A0D"/>
    <w:rsid w:val="00AB780B"/>
    <w:rsid w:val="00AC535F"/>
    <w:rsid w:val="00AE11D7"/>
    <w:rsid w:val="00B24CAF"/>
    <w:rsid w:val="00B32E1D"/>
    <w:rsid w:val="00C0701D"/>
    <w:rsid w:val="00C51227"/>
    <w:rsid w:val="00D15828"/>
    <w:rsid w:val="00DE73D9"/>
    <w:rsid w:val="00DF4E67"/>
    <w:rsid w:val="00E31B26"/>
    <w:rsid w:val="00E37279"/>
    <w:rsid w:val="00E430EE"/>
    <w:rsid w:val="00E701D4"/>
    <w:rsid w:val="00EC2716"/>
    <w:rsid w:val="00EC6BF9"/>
    <w:rsid w:val="00EF1503"/>
    <w:rsid w:val="00EF1FD2"/>
    <w:rsid w:val="00F927C8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0918-3C38-4C5A-A810-B9D4A1B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0D"/>
    <w:pPr>
      <w:spacing w:after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A0D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A0D"/>
    <w:rPr>
      <w:rFonts w:eastAsia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7A0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A77A0D"/>
    <w:rPr>
      <w:rFonts w:eastAsia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A77A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7A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618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618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47168"/>
    <w:pPr>
      <w:autoSpaceDE w:val="0"/>
      <w:autoSpaceDN w:val="0"/>
      <w:adjustRightInd w:val="0"/>
      <w:spacing w:after="0"/>
    </w:pPr>
  </w:style>
  <w:style w:type="paragraph" w:styleId="ab">
    <w:name w:val="Normal (Web)"/>
    <w:basedOn w:val="a"/>
    <w:uiPriority w:val="99"/>
    <w:semiHidden/>
    <w:unhideWhenUsed/>
    <w:rsid w:val="00455F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5F87"/>
  </w:style>
  <w:style w:type="paragraph" w:styleId="ac">
    <w:name w:val="Balloon Text"/>
    <w:basedOn w:val="a"/>
    <w:link w:val="ad"/>
    <w:uiPriority w:val="99"/>
    <w:semiHidden/>
    <w:unhideWhenUsed/>
    <w:rsid w:val="000165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6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86;42@mail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dc:description>Проект</dc:description>
  <cp:lastModifiedBy>Admin</cp:lastModifiedBy>
  <cp:revision>7</cp:revision>
  <cp:lastPrinted>2016-04-11T08:40:00Z</cp:lastPrinted>
  <dcterms:created xsi:type="dcterms:W3CDTF">2016-10-07T08:58:00Z</dcterms:created>
  <dcterms:modified xsi:type="dcterms:W3CDTF">2016-10-07T12:01:00Z</dcterms:modified>
</cp:coreProperties>
</file>