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4" w:rsidRPr="0063797A" w:rsidRDefault="00522864" w:rsidP="00522864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64" w:rsidRPr="003A331A" w:rsidRDefault="00522864" w:rsidP="00522864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522864" w:rsidRPr="003A331A" w:rsidRDefault="00522864" w:rsidP="00522864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522864" w:rsidRPr="00FB0143" w:rsidRDefault="00522864" w:rsidP="00522864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522864" w:rsidRPr="00331037" w:rsidRDefault="00522864" w:rsidP="00522864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522864" w:rsidRPr="00FB0143" w:rsidRDefault="00522864" w:rsidP="00522864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522864" w:rsidRPr="00744972" w:rsidRDefault="00522864" w:rsidP="00522864">
      <w:pPr>
        <w:rPr>
          <w:szCs w:val="24"/>
        </w:rPr>
      </w:pPr>
    </w:p>
    <w:p w:rsidR="00522864" w:rsidRPr="00744972" w:rsidRDefault="00522864" w:rsidP="00522864">
      <w:pPr>
        <w:rPr>
          <w:szCs w:val="24"/>
        </w:rPr>
      </w:pPr>
    </w:p>
    <w:p w:rsidR="00522864" w:rsidRPr="00BB4992" w:rsidRDefault="00522864" w:rsidP="00522864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522864" w:rsidRPr="0063797A" w:rsidRDefault="00522864" w:rsidP="00522864">
      <w:pPr>
        <w:jc w:val="center"/>
        <w:rPr>
          <w:sz w:val="19"/>
          <w:szCs w:val="19"/>
        </w:rPr>
      </w:pPr>
    </w:p>
    <w:p w:rsidR="00522864" w:rsidRPr="003660C6" w:rsidRDefault="003660C6" w:rsidP="003A7A7C">
      <w:pPr>
        <w:spacing w:line="360" w:lineRule="auto"/>
        <w:rPr>
          <w:sz w:val="24"/>
          <w:szCs w:val="24"/>
        </w:rPr>
      </w:pPr>
      <w:r>
        <w:rPr>
          <w:sz w:val="27"/>
          <w:szCs w:val="27"/>
        </w:rPr>
        <w:t xml:space="preserve"> 18.04.2016  </w:t>
      </w:r>
      <w:r w:rsidR="00522864" w:rsidRPr="0063797A">
        <w:rPr>
          <w:sz w:val="27"/>
          <w:szCs w:val="27"/>
        </w:rPr>
        <w:t>№</w:t>
      </w:r>
      <w:r>
        <w:rPr>
          <w:sz w:val="27"/>
          <w:szCs w:val="27"/>
        </w:rPr>
        <w:t xml:space="preserve">  15</w:t>
      </w:r>
      <w:r w:rsidR="00522864" w:rsidRPr="0063797A">
        <w:rPr>
          <w:sz w:val="27"/>
          <w:szCs w:val="27"/>
        </w:rPr>
        <w:tab/>
      </w:r>
      <w:r w:rsidR="0052286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522864">
        <w:rPr>
          <w:sz w:val="24"/>
          <w:szCs w:val="24"/>
        </w:rPr>
        <w:t xml:space="preserve">  </w:t>
      </w:r>
      <w:r w:rsidR="00522864" w:rsidRPr="00885064">
        <w:rPr>
          <w:sz w:val="24"/>
          <w:szCs w:val="24"/>
        </w:rPr>
        <w:t>Санкт-Петербург</w:t>
      </w:r>
      <w:proofErr w:type="gramStart"/>
      <w:r w:rsidR="00522864">
        <w:rPr>
          <w:sz w:val="27"/>
          <w:szCs w:val="27"/>
        </w:rPr>
        <w:t xml:space="preserve">                             </w:t>
      </w:r>
      <w:r w:rsidR="00522864">
        <w:rPr>
          <w:i/>
          <w:szCs w:val="22"/>
        </w:rPr>
        <w:t xml:space="preserve"> О</w:t>
      </w:r>
      <w:proofErr w:type="gramEnd"/>
      <w:r w:rsidR="00522864">
        <w:rPr>
          <w:i/>
          <w:szCs w:val="22"/>
        </w:rPr>
        <w:t xml:space="preserve"> заключении </w:t>
      </w:r>
      <w:r w:rsidR="003A7A7C">
        <w:rPr>
          <w:i/>
          <w:szCs w:val="22"/>
        </w:rPr>
        <w:t xml:space="preserve"> муниципального контракта</w:t>
      </w:r>
    </w:p>
    <w:p w:rsidR="00522864" w:rsidRPr="00744972" w:rsidRDefault="00522864" w:rsidP="00522864">
      <w:pPr>
        <w:jc w:val="both"/>
        <w:rPr>
          <w:i/>
          <w:szCs w:val="22"/>
        </w:rPr>
      </w:pPr>
    </w:p>
    <w:p w:rsidR="00522864" w:rsidRDefault="00522864" w:rsidP="0052286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   законом Санкт-Петербур</w:t>
      </w:r>
      <w:r w:rsidR="003A7A7C">
        <w:rPr>
          <w:sz w:val="24"/>
          <w:szCs w:val="24"/>
        </w:rPr>
        <w:t>га №420-79 от 23.09.2009 года «О</w:t>
      </w:r>
      <w:r>
        <w:rPr>
          <w:sz w:val="24"/>
          <w:szCs w:val="24"/>
        </w:rPr>
        <w:t>б организации местного самоуправления в Санкт-Петербурге», пунктом 39 статьи 42 Устава   внутригородского муниципального образования Санкт-Петербурга Муниципальный  округ Горелово</w:t>
      </w:r>
      <w:r w:rsidR="003A7A7C">
        <w:rPr>
          <w:sz w:val="24"/>
          <w:szCs w:val="24"/>
        </w:rPr>
        <w:t>,  на основании протокола № 1 от 18.04.2016 года заседания  комиссии по проведению конкурсного отбора на предоставление субсидий  на осуществление мероприятий по проведению  оплачиваемых общественных работ, временного трудоустройства несовершеннолетних в возрасте от 14 до 18</w:t>
      </w:r>
      <w:proofErr w:type="gramEnd"/>
      <w:r w:rsidR="003A7A7C">
        <w:rPr>
          <w:sz w:val="24"/>
          <w:szCs w:val="24"/>
        </w:rPr>
        <w:t xml:space="preserve"> лет в свободное от учебы время  на территории муниципального образования Муниципальный округ Горелово в 2016 году</w:t>
      </w:r>
    </w:p>
    <w:p w:rsidR="003A7A7C" w:rsidRDefault="003A7A7C" w:rsidP="00522864">
      <w:pPr>
        <w:ind w:firstLine="567"/>
        <w:jc w:val="both"/>
        <w:rPr>
          <w:sz w:val="24"/>
          <w:szCs w:val="24"/>
        </w:rPr>
      </w:pPr>
    </w:p>
    <w:p w:rsidR="00522864" w:rsidRPr="009769FE" w:rsidRDefault="003A7A7C" w:rsidP="003A7A7C">
      <w:pPr>
        <w:jc w:val="both"/>
        <w:rPr>
          <w:sz w:val="24"/>
          <w:szCs w:val="24"/>
        </w:rPr>
      </w:pPr>
      <w:r w:rsidRPr="003A7A7C">
        <w:rPr>
          <w:b/>
          <w:sz w:val="24"/>
          <w:szCs w:val="24"/>
        </w:rPr>
        <w:t xml:space="preserve">            </w:t>
      </w:r>
      <w:r w:rsidR="00522864" w:rsidRPr="003A7A7C">
        <w:rPr>
          <w:b/>
          <w:sz w:val="24"/>
          <w:szCs w:val="24"/>
        </w:rPr>
        <w:t>ПОСТАНОВЛЯЮ</w:t>
      </w:r>
      <w:r w:rsidR="00522864">
        <w:rPr>
          <w:sz w:val="24"/>
          <w:szCs w:val="24"/>
        </w:rPr>
        <w:t>:</w:t>
      </w:r>
    </w:p>
    <w:p w:rsidR="00522864" w:rsidRPr="004F307A" w:rsidRDefault="00522864" w:rsidP="00522864">
      <w:pPr>
        <w:jc w:val="both"/>
        <w:rPr>
          <w:szCs w:val="24"/>
        </w:rPr>
      </w:pPr>
    </w:p>
    <w:p w:rsidR="003A7A7C" w:rsidRDefault="00522864" w:rsidP="00522864">
      <w:pPr>
        <w:pStyle w:val="a6"/>
        <w:numPr>
          <w:ilvl w:val="0"/>
          <w:numId w:val="2"/>
        </w:numPr>
        <w:tabs>
          <w:tab w:val="left" w:pos="709"/>
        </w:tabs>
        <w:spacing w:after="0" w:line="274" w:lineRule="exact"/>
        <w:ind w:left="0" w:right="2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</w:t>
      </w:r>
      <w:r w:rsidR="003A7A7C">
        <w:rPr>
          <w:sz w:val="24"/>
          <w:szCs w:val="24"/>
        </w:rPr>
        <w:t xml:space="preserve">муниципальный контракт на осуществление   мероприятий  по проведению  оплачиваемых общественных работ, временного трудоустройства несовершеннолетних в возрасте от 14 до 18  лет в свободное от учебы   время на территории муниципального образования Муниципальный округ Горелово в  2016 году с Санкт-Петербургской  Общественной Организацией  в поддержку молодежи «Союз молодежи Красносельского района Санкт-Петербурга».   </w:t>
      </w:r>
    </w:p>
    <w:p w:rsidR="003A7A7C" w:rsidRDefault="00522864" w:rsidP="003A7A7C">
      <w:pPr>
        <w:pStyle w:val="a6"/>
        <w:numPr>
          <w:ilvl w:val="0"/>
          <w:numId w:val="2"/>
        </w:numPr>
        <w:tabs>
          <w:tab w:val="left" w:pos="709"/>
        </w:tabs>
        <w:spacing w:after="0" w:line="274" w:lineRule="exact"/>
        <w:ind w:left="0" w:right="260" w:firstLine="709"/>
        <w:jc w:val="both"/>
        <w:rPr>
          <w:sz w:val="24"/>
          <w:szCs w:val="24"/>
        </w:rPr>
      </w:pPr>
      <w:r w:rsidRPr="003A7A7C">
        <w:rPr>
          <w:sz w:val="24"/>
          <w:szCs w:val="24"/>
        </w:rPr>
        <w:t xml:space="preserve">Предоставляемая субсидия определена в размере </w:t>
      </w:r>
      <w:r w:rsidR="003A7A7C">
        <w:rPr>
          <w:sz w:val="24"/>
          <w:szCs w:val="24"/>
        </w:rPr>
        <w:t xml:space="preserve"> 717 600 </w:t>
      </w:r>
      <w:r w:rsidRPr="003A7A7C">
        <w:rPr>
          <w:sz w:val="24"/>
          <w:szCs w:val="24"/>
        </w:rPr>
        <w:t xml:space="preserve"> (</w:t>
      </w:r>
      <w:r w:rsidR="003A7A7C">
        <w:rPr>
          <w:sz w:val="24"/>
          <w:szCs w:val="24"/>
        </w:rPr>
        <w:t>семьсот семнадцать  тысяч  шестьсот</w:t>
      </w:r>
      <w:r w:rsidRPr="003A7A7C">
        <w:rPr>
          <w:sz w:val="24"/>
          <w:szCs w:val="24"/>
        </w:rPr>
        <w:t xml:space="preserve">)  </w:t>
      </w:r>
      <w:r w:rsidR="003A7A7C">
        <w:rPr>
          <w:sz w:val="24"/>
          <w:szCs w:val="24"/>
        </w:rPr>
        <w:t>рублей.</w:t>
      </w:r>
    </w:p>
    <w:p w:rsidR="00522864" w:rsidRPr="00560448" w:rsidRDefault="00560448" w:rsidP="00522864">
      <w:pPr>
        <w:pStyle w:val="a6"/>
        <w:numPr>
          <w:ilvl w:val="0"/>
          <w:numId w:val="2"/>
        </w:numPr>
        <w:tabs>
          <w:tab w:val="left" w:pos="709"/>
        </w:tabs>
        <w:spacing w:after="0" w:line="274" w:lineRule="exact"/>
        <w:ind w:left="0" w:right="2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 </w:t>
      </w:r>
      <w:r w:rsidR="00522864" w:rsidRPr="003A7A7C">
        <w:rPr>
          <w:sz w:val="24"/>
          <w:szCs w:val="24"/>
        </w:rPr>
        <w:t xml:space="preserve"> специалисту </w:t>
      </w:r>
      <w:r>
        <w:rPr>
          <w:sz w:val="24"/>
          <w:szCs w:val="24"/>
        </w:rPr>
        <w:t xml:space="preserve"> </w:t>
      </w:r>
      <w:r w:rsidR="00522864" w:rsidRPr="003A7A7C">
        <w:rPr>
          <w:sz w:val="24"/>
          <w:szCs w:val="24"/>
        </w:rPr>
        <w:t xml:space="preserve"> довести настоящее</w:t>
      </w:r>
      <w:r>
        <w:rPr>
          <w:sz w:val="24"/>
          <w:szCs w:val="24"/>
        </w:rPr>
        <w:t xml:space="preserve"> </w:t>
      </w:r>
      <w:r w:rsidR="00522864" w:rsidRPr="00560448">
        <w:rPr>
          <w:sz w:val="24"/>
          <w:szCs w:val="24"/>
        </w:rPr>
        <w:t xml:space="preserve">постановление до муниципальных служащих. </w:t>
      </w:r>
    </w:p>
    <w:p w:rsidR="00522864" w:rsidRPr="00FA4EE7" w:rsidRDefault="00560448" w:rsidP="00522864">
      <w:pPr>
        <w:pStyle w:val="a6"/>
        <w:numPr>
          <w:ilvl w:val="0"/>
          <w:numId w:val="2"/>
        </w:numPr>
        <w:tabs>
          <w:tab w:val="left" w:pos="709"/>
        </w:tabs>
        <w:spacing w:after="0" w:line="274" w:lineRule="exact"/>
        <w:ind w:left="0" w:right="2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22864" w:rsidRPr="00FA4EE7">
        <w:rPr>
          <w:sz w:val="24"/>
          <w:szCs w:val="24"/>
        </w:rPr>
        <w:t>Контроль за</w:t>
      </w:r>
      <w:proofErr w:type="gramEnd"/>
      <w:r w:rsidR="00522864" w:rsidRPr="00FA4EE7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заместителя главы </w:t>
      </w:r>
      <w:r w:rsidR="00522864" w:rsidRPr="00FA4EE7">
        <w:rPr>
          <w:sz w:val="24"/>
          <w:szCs w:val="24"/>
        </w:rPr>
        <w:t xml:space="preserve"> Местной Администрации </w:t>
      </w:r>
      <w:r w:rsidR="00522864">
        <w:rPr>
          <w:sz w:val="24"/>
          <w:szCs w:val="24"/>
        </w:rPr>
        <w:t>МО</w:t>
      </w:r>
      <w:r>
        <w:rPr>
          <w:sz w:val="24"/>
          <w:szCs w:val="24"/>
        </w:rPr>
        <w:t xml:space="preserve"> Горелово А.И.  Зонова </w:t>
      </w:r>
    </w:p>
    <w:p w:rsidR="00522864" w:rsidRPr="00744972" w:rsidRDefault="00522864" w:rsidP="00522864">
      <w:pPr>
        <w:pStyle w:val="a6"/>
        <w:tabs>
          <w:tab w:val="left" w:pos="709"/>
        </w:tabs>
        <w:spacing w:after="0" w:line="270" w:lineRule="exact"/>
        <w:ind w:left="709" w:right="180"/>
        <w:jc w:val="both"/>
        <w:rPr>
          <w:sz w:val="24"/>
          <w:szCs w:val="24"/>
        </w:rPr>
      </w:pPr>
    </w:p>
    <w:p w:rsidR="00522864" w:rsidRDefault="00522864" w:rsidP="00522864">
      <w:pPr>
        <w:pStyle w:val="a6"/>
        <w:spacing w:after="0" w:line="270" w:lineRule="exact"/>
        <w:ind w:left="851" w:right="180" w:hanging="425"/>
        <w:jc w:val="both"/>
        <w:rPr>
          <w:sz w:val="24"/>
          <w:szCs w:val="24"/>
        </w:rPr>
      </w:pPr>
    </w:p>
    <w:p w:rsidR="00522864" w:rsidRPr="00BB4992" w:rsidRDefault="00522864" w:rsidP="00522864">
      <w:pPr>
        <w:pStyle w:val="a6"/>
        <w:spacing w:after="0" w:line="270" w:lineRule="exact"/>
        <w:ind w:right="180"/>
        <w:jc w:val="both"/>
        <w:rPr>
          <w:sz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Look w:val="01E0"/>
      </w:tblPr>
      <w:tblGrid>
        <w:gridCol w:w="4751"/>
        <w:gridCol w:w="4820"/>
      </w:tblGrid>
      <w:tr w:rsidR="00522864" w:rsidRPr="00400679" w:rsidTr="00486405">
        <w:tc>
          <w:tcPr>
            <w:tcW w:w="5084" w:type="dxa"/>
          </w:tcPr>
          <w:p w:rsidR="00522864" w:rsidRPr="00400679" w:rsidRDefault="00522864" w:rsidP="00486405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</w:t>
            </w:r>
            <w:r w:rsidR="003660C6">
              <w:rPr>
                <w:sz w:val="24"/>
                <w:szCs w:val="24"/>
              </w:rPr>
              <w:t xml:space="preserve">а </w:t>
            </w:r>
            <w:r w:rsidRPr="00400679">
              <w:rPr>
                <w:sz w:val="24"/>
                <w:szCs w:val="24"/>
              </w:rPr>
              <w:t xml:space="preserve"> Местной Администрации</w:t>
            </w:r>
          </w:p>
          <w:p w:rsidR="00522864" w:rsidRPr="00400679" w:rsidRDefault="00522864" w:rsidP="00486405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522864" w:rsidRPr="00400679" w:rsidRDefault="00522864" w:rsidP="00486405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522864" w:rsidRPr="00400679" w:rsidRDefault="00522864" w:rsidP="00486405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22864" w:rsidRPr="00400679" w:rsidRDefault="00522864" w:rsidP="00486405">
            <w:pPr>
              <w:jc w:val="right"/>
              <w:rPr>
                <w:sz w:val="24"/>
                <w:szCs w:val="24"/>
              </w:rPr>
            </w:pPr>
          </w:p>
          <w:p w:rsidR="00522864" w:rsidRPr="00400679" w:rsidRDefault="00522864" w:rsidP="004864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Иванов</w:t>
            </w:r>
          </w:p>
        </w:tc>
      </w:tr>
    </w:tbl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A3060"/>
    <w:multiLevelType w:val="hybridMultilevel"/>
    <w:tmpl w:val="DA4A098E"/>
    <w:lvl w:ilvl="0" w:tplc="F3F47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6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C48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0C6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A7A7C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864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0448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3AC7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77A40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5C0B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864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864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2286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5228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52286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228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22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2016-04-20T07:42:00Z</cp:lastPrinted>
  <dcterms:created xsi:type="dcterms:W3CDTF">2016-04-20T07:43:00Z</dcterms:created>
  <dcterms:modified xsi:type="dcterms:W3CDTF">2016-04-20T07:43:00Z</dcterms:modified>
</cp:coreProperties>
</file>