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0" w:rsidRPr="0063797A" w:rsidRDefault="00A77E40" w:rsidP="00A77E40">
      <w:pPr>
        <w:pStyle w:val="a3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40" w:rsidRPr="003A331A" w:rsidRDefault="00A77E40" w:rsidP="00A77E40">
      <w:pPr>
        <w:pStyle w:val="a3"/>
        <w:rPr>
          <w:szCs w:val="28"/>
        </w:rPr>
      </w:pPr>
      <w:r w:rsidRPr="003A331A">
        <w:rPr>
          <w:szCs w:val="28"/>
        </w:rPr>
        <w:t xml:space="preserve">МЕСТНАЯ АДМИНИСТРАЦИЯ </w:t>
      </w:r>
      <w:proofErr w:type="gramStart"/>
      <w:r w:rsidRPr="003A331A">
        <w:rPr>
          <w:szCs w:val="28"/>
        </w:rPr>
        <w:t>ВНУТРИГОРОДСКОГО</w:t>
      </w:r>
      <w:proofErr w:type="gramEnd"/>
    </w:p>
    <w:p w:rsidR="00A77E40" w:rsidRPr="003A331A" w:rsidRDefault="00A77E40" w:rsidP="00A77E40">
      <w:pPr>
        <w:pStyle w:val="a3"/>
        <w:rPr>
          <w:szCs w:val="28"/>
        </w:rPr>
      </w:pPr>
      <w:r w:rsidRPr="003A331A">
        <w:rPr>
          <w:szCs w:val="28"/>
        </w:rPr>
        <w:t>МУНИЦИПАЛЬНОГО ОБРАЗОВАНИЯ САНКТ-ПЕТЕРБУРГА МУНИЦИПАЛЬНЫЙ ОКРУГ ГОРЕЛОВО</w:t>
      </w:r>
    </w:p>
    <w:p w:rsidR="00A77E40" w:rsidRPr="00FB0143" w:rsidRDefault="00A77E40" w:rsidP="00A77E40">
      <w:pPr>
        <w:jc w:val="center"/>
        <w:rPr>
          <w:color w:val="000000"/>
        </w:rPr>
      </w:pPr>
      <w:r w:rsidRPr="00FB0143">
        <w:rPr>
          <w:color w:val="000000"/>
        </w:rPr>
        <w:t>ул. Красносельское шоссе, 46, Санкт-Петербург,</w:t>
      </w:r>
      <w:r>
        <w:rPr>
          <w:color w:val="000000"/>
        </w:rPr>
        <w:t xml:space="preserve"> </w:t>
      </w:r>
      <w:r w:rsidRPr="00FB0143">
        <w:rPr>
          <w:color w:val="000000"/>
        </w:rPr>
        <w:t>198323, тел</w:t>
      </w:r>
      <w:r w:rsidRPr="00FB0143">
        <w:rPr>
          <w:color w:val="000000"/>
          <w:lang w:val="de-DE"/>
        </w:rPr>
        <w:t>./</w:t>
      </w:r>
      <w:r w:rsidRPr="00FB0143">
        <w:rPr>
          <w:color w:val="000000"/>
        </w:rPr>
        <w:t>факс</w:t>
      </w:r>
      <w:r w:rsidRPr="00FB0143">
        <w:rPr>
          <w:color w:val="000000"/>
          <w:lang w:val="de-DE"/>
        </w:rPr>
        <w:t>: (812) 746-25-65,</w:t>
      </w:r>
    </w:p>
    <w:p w:rsidR="00A77E40" w:rsidRPr="00331037" w:rsidRDefault="00A77E40" w:rsidP="00A77E40">
      <w:pPr>
        <w:jc w:val="center"/>
        <w:rPr>
          <w:u w:val="single"/>
        </w:rPr>
      </w:pPr>
      <w:r w:rsidRPr="00331037">
        <w:rPr>
          <w:color w:val="000000"/>
        </w:rPr>
        <w:t xml:space="preserve"> </w:t>
      </w:r>
      <w:r w:rsidRPr="00FB0143">
        <w:rPr>
          <w:lang w:val="de-DE"/>
        </w:rPr>
        <w:t>E-</w:t>
      </w:r>
      <w:proofErr w:type="spellStart"/>
      <w:r w:rsidRPr="00FB0143">
        <w:rPr>
          <w:lang w:val="de-DE"/>
        </w:rPr>
        <w:t>mail</w:t>
      </w:r>
      <w:proofErr w:type="spellEnd"/>
      <w:r w:rsidRPr="00FB0143">
        <w:rPr>
          <w:lang w:val="de-DE"/>
        </w:rPr>
        <w:t xml:space="preserve">: </w:t>
      </w:r>
      <w:hyperlink r:id="rId6" w:history="1">
        <w:r w:rsidRPr="00FB0143">
          <w:rPr>
            <w:rStyle w:val="a9"/>
            <w:lang w:val="de-DE"/>
          </w:rPr>
          <w:t>m</w:t>
        </w:r>
        <w:r w:rsidRPr="00FB0143">
          <w:rPr>
            <w:rStyle w:val="a9"/>
            <w:lang w:val="en-US"/>
          </w:rPr>
          <w:t>a</w:t>
        </w:r>
        <w:r w:rsidRPr="00331037">
          <w:rPr>
            <w:rStyle w:val="a9"/>
          </w:rPr>
          <w:t>@</w:t>
        </w:r>
        <w:proofErr w:type="spellStart"/>
        <w:r>
          <w:rPr>
            <w:rStyle w:val="a9"/>
            <w:lang w:val="en-US"/>
          </w:rPr>
          <w:t>mo</w:t>
        </w:r>
        <w:r w:rsidRPr="00FB0143">
          <w:rPr>
            <w:rStyle w:val="a9"/>
            <w:lang w:val="en-US"/>
          </w:rPr>
          <w:t>gorelovo</w:t>
        </w:r>
        <w:proofErr w:type="spellEnd"/>
        <w:r w:rsidRPr="00FB0143">
          <w:rPr>
            <w:rStyle w:val="a9"/>
            <w:lang w:val="de-DE"/>
          </w:rPr>
          <w:t>.</w:t>
        </w:r>
        <w:proofErr w:type="spellStart"/>
        <w:r w:rsidRPr="00FB0143">
          <w:rPr>
            <w:rStyle w:val="a9"/>
            <w:lang w:val="de-DE"/>
          </w:rPr>
          <w:t>ru</w:t>
        </w:r>
        <w:proofErr w:type="spellEnd"/>
      </w:hyperlink>
      <w:r w:rsidRPr="00FB0143">
        <w:rPr>
          <w:u w:val="single"/>
          <w:lang w:val="de-DE"/>
        </w:rPr>
        <w:t xml:space="preserve"> </w:t>
      </w:r>
    </w:p>
    <w:p w:rsidR="00A77E40" w:rsidRPr="00FB0143" w:rsidRDefault="00A77E40" w:rsidP="00A77E40">
      <w:pPr>
        <w:pStyle w:val="1"/>
        <w:rPr>
          <w:b/>
          <w:i/>
          <w:sz w:val="24"/>
          <w:szCs w:val="24"/>
        </w:rPr>
      </w:pPr>
      <w:r w:rsidRPr="00FB0143">
        <w:rPr>
          <w:sz w:val="24"/>
          <w:szCs w:val="24"/>
        </w:rPr>
        <w:t>ОКПО</w:t>
      </w:r>
      <w:r w:rsidRPr="00FB0143">
        <w:rPr>
          <w:sz w:val="24"/>
          <w:szCs w:val="24"/>
          <w:lang w:val="de-DE"/>
        </w:rPr>
        <w:t xml:space="preserve"> 79749184</w:t>
      </w:r>
      <w:r>
        <w:rPr>
          <w:sz w:val="24"/>
          <w:szCs w:val="24"/>
          <w:lang w:val="de-DE"/>
        </w:rPr>
        <w:t xml:space="preserve"> </w:t>
      </w:r>
      <w:r w:rsidRPr="00FB0143">
        <w:rPr>
          <w:sz w:val="24"/>
          <w:szCs w:val="24"/>
        </w:rPr>
        <w:t>ОГРН</w:t>
      </w:r>
      <w:r w:rsidRPr="00FB0143">
        <w:rPr>
          <w:sz w:val="24"/>
          <w:szCs w:val="24"/>
          <w:lang w:val="de-DE"/>
        </w:rPr>
        <w:t xml:space="preserve"> 1067847079882 </w:t>
      </w:r>
      <w:r w:rsidRPr="00FB0143">
        <w:rPr>
          <w:sz w:val="24"/>
          <w:szCs w:val="24"/>
        </w:rPr>
        <w:t>ИНН</w:t>
      </w:r>
      <w:r w:rsidRPr="00FB0143">
        <w:rPr>
          <w:sz w:val="24"/>
          <w:szCs w:val="24"/>
          <w:lang w:val="de-DE"/>
        </w:rPr>
        <w:t>/</w:t>
      </w:r>
      <w:r w:rsidRPr="00FB0143">
        <w:rPr>
          <w:sz w:val="24"/>
          <w:szCs w:val="24"/>
        </w:rPr>
        <w:t>КПП</w:t>
      </w:r>
      <w:r w:rsidRPr="00FB0143">
        <w:rPr>
          <w:sz w:val="24"/>
          <w:szCs w:val="24"/>
          <w:lang w:val="de-DE"/>
        </w:rPr>
        <w:t xml:space="preserve"> 780311102/780701001</w:t>
      </w:r>
    </w:p>
    <w:p w:rsidR="00A77E40" w:rsidRPr="00744972" w:rsidRDefault="00A77E40" w:rsidP="00A77E40"/>
    <w:p w:rsidR="00A77E40" w:rsidRPr="00744972" w:rsidRDefault="00A77E40" w:rsidP="00A77E40"/>
    <w:p w:rsidR="00A77E40" w:rsidRPr="00BB4992" w:rsidRDefault="00A77E40" w:rsidP="00A77E40">
      <w:pPr>
        <w:pStyle w:val="1"/>
        <w:rPr>
          <w:b/>
          <w:i/>
          <w:sz w:val="28"/>
          <w:szCs w:val="28"/>
        </w:rPr>
      </w:pPr>
      <w:r w:rsidRPr="00BB4992">
        <w:rPr>
          <w:sz w:val="28"/>
          <w:szCs w:val="28"/>
        </w:rPr>
        <w:t>ПОСТАНОВЛЕНИЕ</w:t>
      </w:r>
      <w:bookmarkStart w:id="0" w:name="_GoBack"/>
      <w:bookmarkEnd w:id="0"/>
    </w:p>
    <w:p w:rsidR="00A77E40" w:rsidRPr="0063797A" w:rsidRDefault="00A77E40" w:rsidP="00A77E40">
      <w:pPr>
        <w:jc w:val="center"/>
        <w:rPr>
          <w:sz w:val="19"/>
          <w:szCs w:val="19"/>
        </w:rPr>
      </w:pPr>
    </w:p>
    <w:p w:rsidR="00A77E40" w:rsidRPr="0063797A" w:rsidRDefault="00A77E40" w:rsidP="00A77E40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30.06.2015 </w:t>
      </w:r>
      <w:r w:rsidRPr="0063797A">
        <w:rPr>
          <w:sz w:val="27"/>
          <w:szCs w:val="27"/>
        </w:rPr>
        <w:t>№</w:t>
      </w:r>
      <w:r>
        <w:rPr>
          <w:sz w:val="27"/>
          <w:szCs w:val="27"/>
        </w:rPr>
        <w:t xml:space="preserve"> 31</w:t>
      </w:r>
      <w:r w:rsidRPr="0063797A">
        <w:rPr>
          <w:sz w:val="27"/>
          <w:szCs w:val="27"/>
        </w:rPr>
        <w:tab/>
      </w:r>
      <w:r>
        <w:t xml:space="preserve">                                                                               г. </w:t>
      </w:r>
      <w:r w:rsidRPr="00885064">
        <w:t>Санкт-Петербург</w:t>
      </w:r>
      <w:r>
        <w:rPr>
          <w:sz w:val="27"/>
          <w:szCs w:val="27"/>
        </w:rPr>
        <w:t xml:space="preserve">                             </w:t>
      </w:r>
    </w:p>
    <w:p w:rsidR="00A77E40" w:rsidRDefault="00A77E40" w:rsidP="00A77E40">
      <w:pPr>
        <w:jc w:val="both"/>
        <w:rPr>
          <w:i/>
          <w:szCs w:val="22"/>
        </w:rPr>
      </w:pPr>
      <w:r>
        <w:rPr>
          <w:i/>
          <w:szCs w:val="22"/>
        </w:rPr>
        <w:t>Об утверждении  Положения об участии</w:t>
      </w:r>
    </w:p>
    <w:p w:rsidR="00A77E40" w:rsidRDefault="00A77E40" w:rsidP="00A77E40">
      <w:pPr>
        <w:jc w:val="both"/>
        <w:rPr>
          <w:i/>
          <w:szCs w:val="22"/>
        </w:rPr>
      </w:pPr>
      <w:r>
        <w:rPr>
          <w:i/>
          <w:szCs w:val="22"/>
        </w:rPr>
        <w:t>в реализации мероприятий по содействию  развития</w:t>
      </w:r>
    </w:p>
    <w:p w:rsidR="00A77E40" w:rsidRPr="0044076B" w:rsidRDefault="00A77E40" w:rsidP="00A77E40">
      <w:pPr>
        <w:jc w:val="both"/>
        <w:rPr>
          <w:i/>
          <w:szCs w:val="22"/>
        </w:rPr>
      </w:pPr>
      <w:r>
        <w:rPr>
          <w:i/>
          <w:szCs w:val="22"/>
        </w:rPr>
        <w:t>малого бизнеса на территории МО Горелово</w:t>
      </w:r>
    </w:p>
    <w:p w:rsidR="00A77E40" w:rsidRDefault="00A77E40" w:rsidP="00A77E40">
      <w:pPr>
        <w:pStyle w:val="1"/>
        <w:spacing w:after="15"/>
        <w:ind w:right="45"/>
        <w:jc w:val="left"/>
        <w:rPr>
          <w:b/>
          <w:i/>
          <w:szCs w:val="22"/>
        </w:rPr>
      </w:pPr>
    </w:p>
    <w:p w:rsidR="00A77E40" w:rsidRPr="000B55A7" w:rsidRDefault="00A77E40" w:rsidP="00A77E4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 соответствии  </w:t>
      </w:r>
      <w:r>
        <w:rPr>
          <w:sz w:val="28"/>
          <w:szCs w:val="28"/>
        </w:rPr>
        <w:t xml:space="preserve">с </w:t>
      </w:r>
      <w:r w:rsidRPr="000B55A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</w:t>
      </w:r>
      <w:r w:rsidRPr="00C970D6">
        <w:rPr>
          <w:color w:val="000000"/>
          <w:sz w:val="28"/>
          <w:szCs w:val="28"/>
        </w:rPr>
        <w:t xml:space="preserve"> от 24</w:t>
      </w:r>
      <w:r>
        <w:rPr>
          <w:color w:val="000000"/>
          <w:sz w:val="28"/>
          <w:szCs w:val="28"/>
        </w:rPr>
        <w:t>.07.</w:t>
      </w:r>
      <w:r w:rsidRPr="00C970D6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>№</w:t>
      </w:r>
      <w:r w:rsidRPr="00C970D6">
        <w:rPr>
          <w:color w:val="000000"/>
          <w:sz w:val="28"/>
          <w:szCs w:val="28"/>
        </w:rPr>
        <w:t xml:space="preserve"> 209-ФЗ </w:t>
      </w:r>
      <w:r>
        <w:rPr>
          <w:color w:val="000000"/>
          <w:sz w:val="28"/>
          <w:szCs w:val="28"/>
        </w:rPr>
        <w:t>«</w:t>
      </w:r>
      <w:r w:rsidRPr="00C970D6">
        <w:rPr>
          <w:color w:val="000000"/>
          <w:sz w:val="28"/>
          <w:szCs w:val="28"/>
        </w:rPr>
        <w:t>О развитии малого и среднего предпринима</w:t>
      </w:r>
      <w:r>
        <w:rPr>
          <w:color w:val="000000"/>
          <w:sz w:val="28"/>
          <w:szCs w:val="28"/>
        </w:rPr>
        <w:t xml:space="preserve">тельства в Российской Федерации», </w:t>
      </w:r>
      <w:r w:rsidRPr="000B55A7">
        <w:rPr>
          <w:sz w:val="28"/>
          <w:szCs w:val="28"/>
        </w:rPr>
        <w:t>подпункт</w:t>
      </w:r>
      <w:r>
        <w:rPr>
          <w:sz w:val="28"/>
          <w:szCs w:val="28"/>
        </w:rPr>
        <w:t>а 23 п</w:t>
      </w:r>
      <w:r w:rsidRPr="000B55A7">
        <w:rPr>
          <w:sz w:val="28"/>
          <w:szCs w:val="28"/>
        </w:rPr>
        <w:t xml:space="preserve">.1 ст. 10 Закона Санкт-Петербурга от 23.09.2009 </w:t>
      </w:r>
      <w:r>
        <w:rPr>
          <w:sz w:val="28"/>
          <w:szCs w:val="28"/>
        </w:rPr>
        <w:t>№</w:t>
      </w:r>
      <w:r w:rsidRPr="000B55A7">
        <w:rPr>
          <w:sz w:val="28"/>
          <w:szCs w:val="28"/>
        </w:rPr>
        <w:t xml:space="preserve"> 420-79 «Об организации местного самоуправления в Санкт-Петербурге» и Устав</w:t>
      </w:r>
      <w:r>
        <w:rPr>
          <w:sz w:val="28"/>
          <w:szCs w:val="28"/>
        </w:rPr>
        <w:t>а</w:t>
      </w:r>
      <w:r w:rsidRPr="000B55A7">
        <w:rPr>
          <w:sz w:val="28"/>
          <w:szCs w:val="28"/>
        </w:rPr>
        <w:t xml:space="preserve"> внутригородского муниципального образования Санкт-Петербурга </w:t>
      </w:r>
      <w:r w:rsidRPr="00A77E40">
        <w:rPr>
          <w:sz w:val="28"/>
          <w:szCs w:val="28"/>
        </w:rPr>
        <w:t>Муниципальный  округ Горелово</w:t>
      </w:r>
      <w:r w:rsidRPr="000B55A7">
        <w:rPr>
          <w:sz w:val="28"/>
          <w:szCs w:val="28"/>
        </w:rPr>
        <w:t xml:space="preserve">. </w:t>
      </w:r>
    </w:p>
    <w:p w:rsidR="00A77E40" w:rsidRDefault="00A77E40" w:rsidP="00A77E40">
      <w:pPr>
        <w:ind w:firstLine="567"/>
        <w:jc w:val="both"/>
      </w:pPr>
    </w:p>
    <w:p w:rsidR="00A77E40" w:rsidRDefault="00A77E40" w:rsidP="00A77E40">
      <w:pPr>
        <w:ind w:firstLine="567"/>
        <w:jc w:val="both"/>
        <w:rPr>
          <w:sz w:val="28"/>
        </w:rPr>
      </w:pPr>
      <w:r w:rsidRPr="003E2B50">
        <w:rPr>
          <w:sz w:val="28"/>
        </w:rPr>
        <w:t>ПОСТАНОВЛЯЮ:</w:t>
      </w:r>
    </w:p>
    <w:p w:rsidR="00A77E40" w:rsidRPr="00A77E40" w:rsidRDefault="00A77E40" w:rsidP="00A77E40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 Положение об участии в реализации мероприятий по содействию развитию   малого бизнеса на территории внутригородского муниципального образования Санкт-Петербурга Муниципальный округ Горелово, в соответствии с приложением к Постановлению.</w:t>
      </w:r>
    </w:p>
    <w:p w:rsidR="00A77E40" w:rsidRPr="00F86F0F" w:rsidRDefault="00A77E40" w:rsidP="00A77E40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Главному </w:t>
      </w:r>
      <w:r w:rsidRPr="003E2B50">
        <w:rPr>
          <w:sz w:val="28"/>
        </w:rPr>
        <w:t xml:space="preserve"> специалисту по кадрам и де</w:t>
      </w:r>
      <w:r>
        <w:rPr>
          <w:sz w:val="28"/>
        </w:rPr>
        <w:t>лопроизводству довести настоящее постановление</w:t>
      </w:r>
      <w:r w:rsidRPr="003E2B50">
        <w:rPr>
          <w:sz w:val="28"/>
        </w:rPr>
        <w:t xml:space="preserve"> муниципальным служащим и разместить на сайте муниципального образования.</w:t>
      </w:r>
    </w:p>
    <w:p w:rsidR="00A77E40" w:rsidRDefault="00A77E40" w:rsidP="00A77E40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4B5DAC">
        <w:rPr>
          <w:sz w:val="28"/>
        </w:rPr>
        <w:t>Постановление вступает в силу п</w:t>
      </w:r>
      <w:r>
        <w:rPr>
          <w:sz w:val="28"/>
        </w:rPr>
        <w:t xml:space="preserve">осле официального опубликования  </w:t>
      </w:r>
    </w:p>
    <w:p w:rsidR="00A77E40" w:rsidRPr="004B5DAC" w:rsidRDefault="00A77E40" w:rsidP="00A77E40">
      <w:pPr>
        <w:ind w:firstLine="567"/>
        <w:jc w:val="both"/>
        <w:rPr>
          <w:sz w:val="28"/>
        </w:rPr>
      </w:pPr>
      <w:r>
        <w:rPr>
          <w:sz w:val="28"/>
        </w:rPr>
        <w:t xml:space="preserve">    </w:t>
      </w:r>
      <w:r w:rsidRPr="004B5DAC">
        <w:rPr>
          <w:sz w:val="28"/>
        </w:rPr>
        <w:t>(обнародования).</w:t>
      </w:r>
    </w:p>
    <w:p w:rsidR="00A77E40" w:rsidRDefault="00A77E40" w:rsidP="00A77E40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3E2B50">
        <w:rPr>
          <w:sz w:val="28"/>
        </w:rPr>
        <w:t>. Контроль за исполнением</w:t>
      </w:r>
      <w:r>
        <w:rPr>
          <w:sz w:val="28"/>
        </w:rPr>
        <w:t xml:space="preserve"> настоящего п</w:t>
      </w:r>
      <w:r w:rsidRPr="003E2B50">
        <w:rPr>
          <w:sz w:val="28"/>
        </w:rPr>
        <w:t xml:space="preserve">остановления оставляю </w:t>
      </w:r>
      <w:proofErr w:type="gramStart"/>
      <w:r w:rsidRPr="003E2B50">
        <w:rPr>
          <w:sz w:val="28"/>
        </w:rPr>
        <w:t>за</w:t>
      </w:r>
      <w:proofErr w:type="gramEnd"/>
      <w:r w:rsidRPr="003E2B50">
        <w:rPr>
          <w:sz w:val="28"/>
        </w:rPr>
        <w:t xml:space="preserve"> </w:t>
      </w:r>
    </w:p>
    <w:p w:rsidR="00A77E40" w:rsidRDefault="00A77E40" w:rsidP="00A77E40">
      <w:pPr>
        <w:ind w:firstLine="567"/>
        <w:jc w:val="both"/>
        <w:rPr>
          <w:sz w:val="28"/>
        </w:rPr>
      </w:pPr>
      <w:r>
        <w:rPr>
          <w:sz w:val="28"/>
        </w:rPr>
        <w:t xml:space="preserve">    </w:t>
      </w:r>
      <w:r w:rsidRPr="003E2B50">
        <w:rPr>
          <w:sz w:val="28"/>
        </w:rPr>
        <w:t>собой.</w:t>
      </w:r>
    </w:p>
    <w:p w:rsidR="00A77E40" w:rsidRDefault="00A77E40" w:rsidP="00A77E40">
      <w:pPr>
        <w:ind w:firstLine="567"/>
        <w:jc w:val="both"/>
        <w:rPr>
          <w:sz w:val="28"/>
        </w:rPr>
      </w:pPr>
    </w:p>
    <w:p w:rsidR="00A77E40" w:rsidRDefault="00A77E40" w:rsidP="00A77E40">
      <w:pPr>
        <w:pStyle w:val="aa"/>
        <w:tabs>
          <w:tab w:val="left" w:pos="567"/>
        </w:tabs>
        <w:spacing w:after="0" w:line="274" w:lineRule="exact"/>
        <w:ind w:right="-2"/>
        <w:jc w:val="both"/>
        <w:rPr>
          <w:sz w:val="28"/>
          <w:szCs w:val="24"/>
        </w:rPr>
      </w:pPr>
      <w:r>
        <w:rPr>
          <w:sz w:val="28"/>
          <w:szCs w:val="24"/>
        </w:rPr>
        <w:t>Глава</w:t>
      </w:r>
      <w:r w:rsidRPr="003E2B50">
        <w:rPr>
          <w:sz w:val="28"/>
          <w:szCs w:val="24"/>
        </w:rPr>
        <w:t xml:space="preserve"> Местной Администрации                                        </w:t>
      </w:r>
      <w:r>
        <w:rPr>
          <w:sz w:val="28"/>
          <w:szCs w:val="24"/>
        </w:rPr>
        <w:t xml:space="preserve">                           </w:t>
      </w:r>
    </w:p>
    <w:p w:rsidR="00A77E40" w:rsidRDefault="00A77E40" w:rsidP="00A77E40">
      <w:pPr>
        <w:pStyle w:val="aa"/>
        <w:tabs>
          <w:tab w:val="left" w:pos="567"/>
        </w:tabs>
        <w:spacing w:after="0" w:line="274" w:lineRule="exact"/>
        <w:ind w:right="-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МО Горелово                                                                                         </w:t>
      </w:r>
      <w:r w:rsidRPr="003E2B50">
        <w:rPr>
          <w:sz w:val="28"/>
          <w:szCs w:val="24"/>
        </w:rPr>
        <w:t>Д.А. Иванов</w:t>
      </w:r>
    </w:p>
    <w:p w:rsidR="00A77E40" w:rsidRDefault="00A77E40" w:rsidP="00A77E40">
      <w:pPr>
        <w:pStyle w:val="aa"/>
        <w:tabs>
          <w:tab w:val="left" w:pos="567"/>
        </w:tabs>
        <w:spacing w:after="0" w:line="274" w:lineRule="exact"/>
        <w:ind w:right="-2" w:firstLine="567"/>
        <w:jc w:val="both"/>
        <w:rPr>
          <w:sz w:val="28"/>
          <w:szCs w:val="24"/>
        </w:rPr>
      </w:pPr>
    </w:p>
    <w:p w:rsidR="00A77E40" w:rsidRDefault="00A77E40" w:rsidP="00A77E40">
      <w:pPr>
        <w:pStyle w:val="aa"/>
        <w:tabs>
          <w:tab w:val="left" w:pos="567"/>
        </w:tabs>
        <w:spacing w:after="0" w:line="274" w:lineRule="exact"/>
        <w:ind w:right="-2" w:firstLine="567"/>
        <w:jc w:val="both"/>
        <w:rPr>
          <w:sz w:val="28"/>
          <w:szCs w:val="24"/>
        </w:rPr>
      </w:pPr>
    </w:p>
    <w:p w:rsidR="00A77E40" w:rsidRPr="003E2B50" w:rsidRDefault="00A77E40" w:rsidP="00A77E40">
      <w:pPr>
        <w:ind w:firstLine="567"/>
        <w:jc w:val="both"/>
        <w:rPr>
          <w:sz w:val="28"/>
        </w:rPr>
      </w:pPr>
    </w:p>
    <w:p w:rsidR="00A77E40" w:rsidRPr="00D02CB3" w:rsidRDefault="00A77E40" w:rsidP="00A77E40">
      <w:pPr>
        <w:ind w:firstLine="567"/>
        <w:jc w:val="both"/>
        <w:rPr>
          <w:sz w:val="28"/>
        </w:rPr>
      </w:pPr>
    </w:p>
    <w:p w:rsidR="00A77E40" w:rsidRPr="00D02CB3" w:rsidRDefault="00A77E40" w:rsidP="00A77E40">
      <w:pPr>
        <w:jc w:val="both"/>
      </w:pPr>
    </w:p>
    <w:p w:rsidR="00A77E40" w:rsidRDefault="00A77E40" w:rsidP="00A77E40">
      <w:pPr>
        <w:jc w:val="right"/>
      </w:pPr>
      <w:r>
        <w:lastRenderedPageBreak/>
        <w:t>Приложение</w:t>
      </w:r>
    </w:p>
    <w:p w:rsidR="00A77E40" w:rsidRDefault="00A77E40" w:rsidP="00A77E40">
      <w:pPr>
        <w:jc w:val="right"/>
      </w:pPr>
      <w:r>
        <w:t xml:space="preserve"> к Постановлению № 31  от   30.06.2015</w:t>
      </w:r>
    </w:p>
    <w:p w:rsidR="00A77E40" w:rsidRDefault="00A77E40" w:rsidP="00A77E40">
      <w:pPr>
        <w:ind w:left="-709" w:right="-908"/>
        <w:jc w:val="center"/>
        <w:rPr>
          <w:b/>
          <w:sz w:val="28"/>
          <w:szCs w:val="28"/>
        </w:rPr>
      </w:pPr>
    </w:p>
    <w:p w:rsidR="00A77E40" w:rsidRDefault="00A77E40" w:rsidP="00A77E40">
      <w:pPr>
        <w:ind w:left="-709" w:right="-908"/>
        <w:jc w:val="center"/>
        <w:rPr>
          <w:b/>
          <w:sz w:val="28"/>
          <w:szCs w:val="28"/>
        </w:rPr>
      </w:pPr>
    </w:p>
    <w:p w:rsidR="00A77E40" w:rsidRDefault="00A77E40" w:rsidP="00A77E40">
      <w:pPr>
        <w:ind w:left="-709" w:right="-908"/>
        <w:jc w:val="center"/>
        <w:rPr>
          <w:b/>
          <w:sz w:val="28"/>
          <w:szCs w:val="28"/>
        </w:rPr>
      </w:pPr>
    </w:p>
    <w:p w:rsidR="00A77E40" w:rsidRDefault="00A77E40" w:rsidP="00A77E40">
      <w:pPr>
        <w:ind w:left="-709" w:right="-9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77E40" w:rsidRDefault="00A77E40" w:rsidP="00A77E40">
      <w:pPr>
        <w:ind w:right="-2"/>
        <w:jc w:val="center"/>
        <w:rPr>
          <w:sz w:val="28"/>
          <w:szCs w:val="28"/>
        </w:rPr>
      </w:pPr>
      <w:r w:rsidRPr="00E35332">
        <w:rPr>
          <w:color w:val="000000"/>
          <w:sz w:val="28"/>
          <w:szCs w:val="28"/>
        </w:rPr>
        <w:t xml:space="preserve"> об </w:t>
      </w:r>
      <w:r w:rsidRPr="00E35332">
        <w:rPr>
          <w:sz w:val="28"/>
          <w:szCs w:val="28"/>
        </w:rPr>
        <w:t>участии</w:t>
      </w:r>
      <w:r w:rsidRPr="00BC043A">
        <w:rPr>
          <w:sz w:val="28"/>
          <w:szCs w:val="28"/>
        </w:rPr>
        <w:t xml:space="preserve"> </w:t>
      </w:r>
      <w:r>
        <w:rPr>
          <w:sz w:val="28"/>
          <w:szCs w:val="28"/>
        </w:rPr>
        <w:t>в реализации мероприятий по</w:t>
      </w:r>
      <w:r w:rsidRPr="0091134C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ю</w:t>
      </w:r>
      <w:r w:rsidRPr="0091134C">
        <w:rPr>
          <w:sz w:val="28"/>
          <w:szCs w:val="28"/>
        </w:rPr>
        <w:t xml:space="preserve"> развитию малого бизнеса на территории </w:t>
      </w:r>
      <w:r w:rsidRPr="00E35332">
        <w:rPr>
          <w:sz w:val="28"/>
          <w:szCs w:val="28"/>
        </w:rPr>
        <w:t>внутригородского муниципального образования Санкт-Петербурга</w:t>
      </w:r>
      <w:r>
        <w:rPr>
          <w:sz w:val="28"/>
          <w:szCs w:val="28"/>
        </w:rPr>
        <w:t xml:space="preserve"> Муниципальный округ</w:t>
      </w:r>
      <w:r w:rsidR="0081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Горелово</w:t>
      </w:r>
    </w:p>
    <w:p w:rsidR="00A77E40" w:rsidRDefault="00A77E40" w:rsidP="00A77E40">
      <w:pPr>
        <w:ind w:right="-2"/>
        <w:jc w:val="center"/>
        <w:rPr>
          <w:sz w:val="28"/>
          <w:szCs w:val="28"/>
        </w:rPr>
      </w:pPr>
    </w:p>
    <w:p w:rsidR="00A77E40" w:rsidRPr="00C970D6" w:rsidRDefault="00A77E40" w:rsidP="00A77E40">
      <w:pPr>
        <w:ind w:left="360"/>
        <w:jc w:val="center"/>
        <w:rPr>
          <w:sz w:val="28"/>
          <w:szCs w:val="28"/>
        </w:rPr>
      </w:pPr>
      <w:r w:rsidRPr="001055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70D6">
        <w:rPr>
          <w:sz w:val="28"/>
          <w:szCs w:val="28"/>
        </w:rPr>
        <w:t>Общие положения</w:t>
      </w:r>
    </w:p>
    <w:p w:rsidR="00A77E40" w:rsidRDefault="00A77E40" w:rsidP="00A77E40">
      <w:pPr>
        <w:ind w:firstLine="708"/>
        <w:jc w:val="both"/>
        <w:rPr>
          <w:sz w:val="28"/>
          <w:szCs w:val="28"/>
        </w:rPr>
      </w:pPr>
    </w:p>
    <w:p w:rsidR="00A77E40" w:rsidRPr="000B55A7" w:rsidRDefault="00A77E40" w:rsidP="00A77E40">
      <w:pPr>
        <w:jc w:val="both"/>
        <w:rPr>
          <w:sz w:val="28"/>
          <w:szCs w:val="28"/>
        </w:rPr>
      </w:pPr>
      <w:r w:rsidRPr="00C970D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0B55A7">
        <w:rPr>
          <w:sz w:val="28"/>
          <w:szCs w:val="28"/>
        </w:rPr>
        <w:t xml:space="preserve">Настоящее Положение определяет и устанавливает правовые и организационные основы мероприятий, направленных на реализацию мер </w:t>
      </w:r>
      <w:r>
        <w:rPr>
          <w:sz w:val="28"/>
          <w:szCs w:val="28"/>
        </w:rPr>
        <w:t>по</w:t>
      </w:r>
      <w:r w:rsidRPr="0091134C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ю</w:t>
      </w:r>
      <w:r w:rsidRPr="0091134C">
        <w:rPr>
          <w:sz w:val="28"/>
          <w:szCs w:val="28"/>
        </w:rPr>
        <w:t xml:space="preserve"> развитию малого бизнеса на территории </w:t>
      </w:r>
      <w:r w:rsidRPr="00E35332">
        <w:rPr>
          <w:sz w:val="28"/>
          <w:szCs w:val="28"/>
        </w:rPr>
        <w:t>внутригородского муниципального образования Санкт-Петербурга</w:t>
      </w:r>
      <w:r>
        <w:rPr>
          <w:sz w:val="28"/>
          <w:szCs w:val="28"/>
        </w:rPr>
        <w:t xml:space="preserve"> Муниципальный округ </w:t>
      </w:r>
      <w:r w:rsidRPr="00A77E40">
        <w:rPr>
          <w:sz w:val="28"/>
          <w:szCs w:val="28"/>
        </w:rPr>
        <w:t>Горелово</w:t>
      </w:r>
      <w:r w:rsidRPr="000B55A7">
        <w:rPr>
          <w:sz w:val="28"/>
          <w:szCs w:val="28"/>
        </w:rPr>
        <w:t>.</w:t>
      </w:r>
    </w:p>
    <w:p w:rsidR="00A77E40" w:rsidRPr="000B55A7" w:rsidRDefault="00A77E40" w:rsidP="00A77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B55A7">
        <w:rPr>
          <w:sz w:val="28"/>
          <w:szCs w:val="28"/>
        </w:rPr>
        <w:t xml:space="preserve">Положение разработано </w:t>
      </w:r>
      <w:r w:rsidRPr="00C970D6">
        <w:rPr>
          <w:color w:val="000000"/>
          <w:sz w:val="28"/>
          <w:szCs w:val="28"/>
        </w:rPr>
        <w:t>на основании</w:t>
      </w:r>
      <w:r w:rsidRPr="000B55A7">
        <w:rPr>
          <w:sz w:val="28"/>
          <w:szCs w:val="28"/>
        </w:rPr>
        <w:t xml:space="preserve"> </w:t>
      </w:r>
      <w:r w:rsidRPr="00C970D6">
        <w:rPr>
          <w:color w:val="000000"/>
          <w:sz w:val="28"/>
          <w:szCs w:val="28"/>
        </w:rPr>
        <w:t>Федерального закона от 24</w:t>
      </w:r>
      <w:r>
        <w:rPr>
          <w:color w:val="000000"/>
          <w:sz w:val="28"/>
          <w:szCs w:val="28"/>
        </w:rPr>
        <w:t>.07.</w:t>
      </w:r>
      <w:r w:rsidRPr="00C970D6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>№</w:t>
      </w:r>
      <w:r w:rsidRPr="00C970D6">
        <w:rPr>
          <w:color w:val="000000"/>
          <w:sz w:val="28"/>
          <w:szCs w:val="28"/>
        </w:rPr>
        <w:t xml:space="preserve"> 209-ФЗ </w:t>
      </w:r>
      <w:r>
        <w:rPr>
          <w:color w:val="000000"/>
          <w:sz w:val="28"/>
          <w:szCs w:val="28"/>
        </w:rPr>
        <w:t>«</w:t>
      </w:r>
      <w:r w:rsidRPr="00C970D6">
        <w:rPr>
          <w:color w:val="000000"/>
          <w:sz w:val="28"/>
          <w:szCs w:val="28"/>
        </w:rPr>
        <w:t>О развитии малого и среднего предпринима</w:t>
      </w:r>
      <w:r>
        <w:rPr>
          <w:color w:val="000000"/>
          <w:sz w:val="28"/>
          <w:szCs w:val="28"/>
        </w:rPr>
        <w:t xml:space="preserve">тельства в Российской Федерации», </w:t>
      </w:r>
      <w:r w:rsidRPr="000B55A7">
        <w:rPr>
          <w:sz w:val="28"/>
          <w:szCs w:val="28"/>
        </w:rPr>
        <w:t>подпункт</w:t>
      </w:r>
      <w:r>
        <w:rPr>
          <w:sz w:val="28"/>
          <w:szCs w:val="28"/>
        </w:rPr>
        <w:t>а 23 п</w:t>
      </w:r>
      <w:r w:rsidRPr="000B55A7">
        <w:rPr>
          <w:sz w:val="28"/>
          <w:szCs w:val="28"/>
        </w:rPr>
        <w:t xml:space="preserve">.1 ст. 10 Закона Санкт-Петербурга от 23.09.2009 </w:t>
      </w:r>
      <w:r>
        <w:rPr>
          <w:sz w:val="28"/>
          <w:szCs w:val="28"/>
        </w:rPr>
        <w:t>№</w:t>
      </w:r>
      <w:r w:rsidRPr="000B55A7">
        <w:rPr>
          <w:sz w:val="28"/>
          <w:szCs w:val="28"/>
        </w:rPr>
        <w:t xml:space="preserve"> 420-79 «Об организации местного самоуправления в Санкт-Петербурге» и Устав</w:t>
      </w:r>
      <w:r>
        <w:rPr>
          <w:sz w:val="28"/>
          <w:szCs w:val="28"/>
        </w:rPr>
        <w:t>а</w:t>
      </w:r>
      <w:r w:rsidRPr="000B55A7">
        <w:rPr>
          <w:sz w:val="28"/>
          <w:szCs w:val="28"/>
        </w:rPr>
        <w:t xml:space="preserve"> внутригородского муниципального образования Санкт-Петербурга </w:t>
      </w:r>
      <w:r>
        <w:rPr>
          <w:sz w:val="28"/>
          <w:szCs w:val="28"/>
        </w:rPr>
        <w:t>Муниципальный</w:t>
      </w:r>
      <w:r w:rsidRPr="00A77E40">
        <w:rPr>
          <w:sz w:val="28"/>
          <w:szCs w:val="28"/>
        </w:rPr>
        <w:t xml:space="preserve"> округ Горелово</w:t>
      </w:r>
      <w:r w:rsidRPr="000B55A7">
        <w:rPr>
          <w:sz w:val="28"/>
          <w:szCs w:val="28"/>
        </w:rPr>
        <w:t xml:space="preserve">. </w:t>
      </w:r>
    </w:p>
    <w:p w:rsidR="00A77E40" w:rsidRPr="00C970D6" w:rsidRDefault="00A77E40" w:rsidP="00A77E40">
      <w:pPr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970D6">
        <w:rPr>
          <w:sz w:val="28"/>
          <w:szCs w:val="28"/>
        </w:rPr>
        <w:t>. Понятие субъекта малого предпринимательства применяется в соответствии с критериями, установленными действующим федеральным законодательством.</w:t>
      </w:r>
      <w:r w:rsidRPr="00C970D6">
        <w:rPr>
          <w:sz w:val="28"/>
          <w:szCs w:val="28"/>
        </w:rPr>
        <w:br/>
        <w:t>    </w:t>
      </w:r>
      <w:r w:rsidRPr="00C970D6">
        <w:rPr>
          <w:sz w:val="28"/>
          <w:szCs w:val="28"/>
        </w:rPr>
        <w:tab/>
      </w:r>
    </w:p>
    <w:p w:rsidR="00A77E40" w:rsidRDefault="00A77E40" w:rsidP="00A77E40">
      <w:pPr>
        <w:jc w:val="center"/>
        <w:rPr>
          <w:sz w:val="28"/>
          <w:szCs w:val="28"/>
        </w:rPr>
      </w:pPr>
      <w:r w:rsidRPr="000B55A7">
        <w:rPr>
          <w:sz w:val="28"/>
          <w:szCs w:val="28"/>
        </w:rPr>
        <w:t>2. Цели и задачи</w:t>
      </w:r>
    </w:p>
    <w:p w:rsidR="00A77E40" w:rsidRPr="000B55A7" w:rsidRDefault="00A77E40" w:rsidP="00A77E40">
      <w:pPr>
        <w:jc w:val="both"/>
        <w:rPr>
          <w:sz w:val="28"/>
          <w:szCs w:val="28"/>
        </w:rPr>
      </w:pPr>
    </w:p>
    <w:p w:rsidR="00A77E40" w:rsidRPr="006D2283" w:rsidRDefault="00A77E40" w:rsidP="00A77E40">
      <w:pPr>
        <w:jc w:val="both"/>
        <w:rPr>
          <w:sz w:val="28"/>
          <w:szCs w:val="28"/>
        </w:rPr>
      </w:pPr>
      <w:r w:rsidRPr="000B55A7">
        <w:rPr>
          <w:sz w:val="28"/>
          <w:szCs w:val="28"/>
        </w:rPr>
        <w:t>2.1. Указанная деятельность направлена на достижение следующих целей</w:t>
      </w:r>
      <w:r>
        <w:rPr>
          <w:sz w:val="28"/>
          <w:szCs w:val="28"/>
        </w:rPr>
        <w:t xml:space="preserve"> и задач</w:t>
      </w:r>
      <w:r w:rsidRPr="000B55A7">
        <w:rPr>
          <w:sz w:val="28"/>
          <w:szCs w:val="28"/>
        </w:rPr>
        <w:t>:</w:t>
      </w:r>
      <w:r w:rsidRPr="000B55A7">
        <w:rPr>
          <w:sz w:val="28"/>
          <w:szCs w:val="28"/>
        </w:rPr>
        <w:br/>
      </w:r>
      <w:bookmarkStart w:id="1" w:name="sub_621"/>
      <w:r w:rsidRPr="006D2283">
        <w:rPr>
          <w:sz w:val="28"/>
          <w:szCs w:val="28"/>
        </w:rPr>
        <w:t>- развитие субъектов малого предпринимательства в целях формирования конкурентной среды в экономике Российской Федерации;</w:t>
      </w:r>
    </w:p>
    <w:p w:rsidR="00A77E40" w:rsidRPr="006D2283" w:rsidRDefault="00A77E40" w:rsidP="00A77E40">
      <w:pPr>
        <w:jc w:val="both"/>
        <w:rPr>
          <w:sz w:val="28"/>
          <w:szCs w:val="28"/>
        </w:rPr>
      </w:pPr>
      <w:bookmarkStart w:id="2" w:name="sub_622"/>
      <w:bookmarkEnd w:id="1"/>
      <w:r w:rsidRPr="006D2283">
        <w:rPr>
          <w:sz w:val="28"/>
          <w:szCs w:val="28"/>
        </w:rPr>
        <w:t>- обеспечение благоприятных условий для развития субъектов малого предпринимательства;</w:t>
      </w:r>
    </w:p>
    <w:p w:rsidR="00A77E40" w:rsidRPr="006D2283" w:rsidRDefault="00A77E40" w:rsidP="00A77E40">
      <w:pPr>
        <w:jc w:val="both"/>
        <w:rPr>
          <w:sz w:val="28"/>
          <w:szCs w:val="28"/>
        </w:rPr>
      </w:pPr>
      <w:bookmarkStart w:id="3" w:name="sub_625"/>
      <w:bookmarkEnd w:id="2"/>
      <w:r w:rsidRPr="006D2283">
        <w:rPr>
          <w:sz w:val="28"/>
          <w:szCs w:val="28"/>
        </w:rPr>
        <w:t>- увеличение количества субъектов малого предпринимательства;</w:t>
      </w:r>
    </w:p>
    <w:p w:rsidR="00A77E40" w:rsidRPr="006D2283" w:rsidRDefault="00A77E40" w:rsidP="00A77E40">
      <w:pPr>
        <w:jc w:val="both"/>
        <w:rPr>
          <w:sz w:val="28"/>
          <w:szCs w:val="28"/>
        </w:rPr>
      </w:pPr>
      <w:r w:rsidRPr="006D22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2283">
        <w:rPr>
          <w:sz w:val="28"/>
          <w:szCs w:val="28"/>
        </w:rPr>
        <w:t>обеспечение конкурентоспособности субъектов малого  предпринимательства;</w:t>
      </w:r>
    </w:p>
    <w:bookmarkEnd w:id="3"/>
    <w:p w:rsidR="00A77E40" w:rsidRPr="00C970D6" w:rsidRDefault="00A77E40" w:rsidP="00A77E40">
      <w:pPr>
        <w:jc w:val="both"/>
        <w:rPr>
          <w:sz w:val="28"/>
          <w:szCs w:val="28"/>
        </w:rPr>
      </w:pPr>
      <w:r w:rsidRPr="006D2283">
        <w:rPr>
          <w:sz w:val="28"/>
          <w:szCs w:val="28"/>
        </w:rPr>
        <w:t>- увеличение доли уплаченных субъектами малого предпринимательства</w:t>
      </w:r>
      <w:r>
        <w:rPr>
          <w:sz w:val="28"/>
          <w:szCs w:val="28"/>
        </w:rPr>
        <w:t xml:space="preserve"> </w:t>
      </w:r>
      <w:r w:rsidRPr="006D2283">
        <w:rPr>
          <w:sz w:val="28"/>
          <w:szCs w:val="28"/>
        </w:rPr>
        <w:t xml:space="preserve">налогов в налоговых доходах местного бюджета. </w:t>
      </w:r>
    </w:p>
    <w:p w:rsidR="00A77E40" w:rsidRPr="00C970D6" w:rsidRDefault="00A77E40" w:rsidP="00A77E40">
      <w:pPr>
        <w:jc w:val="both"/>
        <w:rPr>
          <w:b/>
          <w:sz w:val="28"/>
          <w:szCs w:val="28"/>
        </w:rPr>
      </w:pPr>
    </w:p>
    <w:p w:rsidR="00A77E40" w:rsidRPr="000B55A7" w:rsidRDefault="00A77E40" w:rsidP="00A77E4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B55A7">
        <w:rPr>
          <w:sz w:val="28"/>
          <w:szCs w:val="28"/>
        </w:rPr>
        <w:t xml:space="preserve">. Реализация мероприятий </w:t>
      </w:r>
    </w:p>
    <w:p w:rsidR="00A77E40" w:rsidRPr="000B55A7" w:rsidRDefault="00A77E40" w:rsidP="00A77E40">
      <w:pPr>
        <w:jc w:val="center"/>
        <w:rPr>
          <w:sz w:val="28"/>
          <w:szCs w:val="28"/>
        </w:rPr>
      </w:pPr>
    </w:p>
    <w:p w:rsidR="00A77E40" w:rsidRPr="00A77E40" w:rsidRDefault="00A77E40" w:rsidP="00A77E40">
      <w:pPr>
        <w:pStyle w:val="a8"/>
        <w:spacing w:before="0" w:beforeAutospacing="0" w:after="0" w:afterAutospacing="0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130F3">
        <w:rPr>
          <w:sz w:val="28"/>
          <w:szCs w:val="28"/>
        </w:rPr>
        <w:t xml:space="preserve">Осуществление мероприятий по содействию развития малого бизнеса и их финансирование осуществляется на основании целевой программы </w:t>
      </w:r>
      <w:r w:rsidRPr="003130F3">
        <w:rPr>
          <w:sz w:val="28"/>
          <w:szCs w:val="28"/>
        </w:rPr>
        <w:lastRenderedPageBreak/>
        <w:t xml:space="preserve">(программ), утвержденной </w:t>
      </w:r>
      <w:r>
        <w:rPr>
          <w:sz w:val="28"/>
          <w:szCs w:val="28"/>
        </w:rPr>
        <w:t>М</w:t>
      </w:r>
      <w:r w:rsidRPr="003130F3">
        <w:rPr>
          <w:sz w:val="28"/>
          <w:szCs w:val="28"/>
        </w:rPr>
        <w:t>естной администраци</w:t>
      </w:r>
      <w:r>
        <w:rPr>
          <w:sz w:val="28"/>
          <w:szCs w:val="28"/>
        </w:rPr>
        <w:t>ей</w:t>
      </w:r>
      <w:r w:rsidRPr="003130F3">
        <w:rPr>
          <w:sz w:val="28"/>
          <w:szCs w:val="28"/>
        </w:rPr>
        <w:t xml:space="preserve"> </w:t>
      </w:r>
      <w:r w:rsidRPr="000B55A7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>Муниципальный</w:t>
      </w:r>
      <w:r w:rsidRPr="00A77E40">
        <w:rPr>
          <w:sz w:val="28"/>
          <w:szCs w:val="28"/>
        </w:rPr>
        <w:t xml:space="preserve"> округ Горелово.</w:t>
      </w:r>
    </w:p>
    <w:p w:rsidR="00A77E40" w:rsidRDefault="00A77E40" w:rsidP="00A77E40">
      <w:pPr>
        <w:pStyle w:val="a8"/>
        <w:spacing w:before="0" w:beforeAutospacing="0" w:after="0" w:afterAutospacing="0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130F3">
        <w:rPr>
          <w:sz w:val="28"/>
          <w:szCs w:val="28"/>
        </w:rPr>
        <w:t xml:space="preserve">Целевая программа формируется на основании предложений субъектов малого предпринимательства, общественных организаций, подразделений </w:t>
      </w:r>
      <w:r>
        <w:rPr>
          <w:sz w:val="28"/>
          <w:szCs w:val="28"/>
        </w:rPr>
        <w:t>М</w:t>
      </w:r>
      <w:r w:rsidRPr="003130F3">
        <w:rPr>
          <w:sz w:val="28"/>
          <w:szCs w:val="28"/>
        </w:rPr>
        <w:t xml:space="preserve">естной </w:t>
      </w:r>
      <w:r>
        <w:rPr>
          <w:sz w:val="28"/>
          <w:szCs w:val="28"/>
        </w:rPr>
        <w:t>а</w:t>
      </w:r>
      <w:r w:rsidRPr="003130F3">
        <w:rPr>
          <w:sz w:val="28"/>
          <w:szCs w:val="28"/>
        </w:rPr>
        <w:t>дминистрации, органов государственной власти, иных заинтересованных</w:t>
      </w:r>
      <w:r>
        <w:rPr>
          <w:sz w:val="28"/>
          <w:szCs w:val="28"/>
        </w:rPr>
        <w:t xml:space="preserve"> </w:t>
      </w:r>
      <w:r w:rsidRPr="003130F3">
        <w:rPr>
          <w:sz w:val="28"/>
          <w:szCs w:val="28"/>
        </w:rPr>
        <w:t>лиц.  </w:t>
      </w:r>
    </w:p>
    <w:p w:rsidR="00A77E40" w:rsidRDefault="00A77E40" w:rsidP="00A77E40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B55A7">
        <w:rPr>
          <w:sz w:val="28"/>
          <w:szCs w:val="28"/>
        </w:rPr>
        <w:t xml:space="preserve"> В целях реализации программ</w:t>
      </w:r>
      <w:r>
        <w:rPr>
          <w:sz w:val="28"/>
          <w:szCs w:val="28"/>
        </w:rPr>
        <w:t>ы</w:t>
      </w:r>
      <w:r w:rsidRPr="000B55A7">
        <w:rPr>
          <w:sz w:val="28"/>
          <w:szCs w:val="28"/>
        </w:rPr>
        <w:t xml:space="preserve"> Местная администрация</w:t>
      </w:r>
      <w:r>
        <w:rPr>
          <w:sz w:val="28"/>
          <w:szCs w:val="28"/>
        </w:rPr>
        <w:t xml:space="preserve"> осуществляет</w:t>
      </w:r>
      <w:r w:rsidRPr="000B55A7">
        <w:rPr>
          <w:sz w:val="28"/>
          <w:szCs w:val="28"/>
        </w:rPr>
        <w:t>:</w:t>
      </w:r>
    </w:p>
    <w:p w:rsidR="00A77E40" w:rsidRDefault="00A77E40" w:rsidP="00A77E40">
      <w:pPr>
        <w:pStyle w:val="a8"/>
        <w:spacing w:before="0" w:beforeAutospacing="0" w:after="0" w:afterAutospacing="0"/>
        <w:ind w:right="-142"/>
        <w:contextualSpacing/>
        <w:jc w:val="both"/>
        <w:rPr>
          <w:sz w:val="28"/>
          <w:szCs w:val="28"/>
        </w:rPr>
      </w:pPr>
      <w:r w:rsidRPr="003130F3">
        <w:rPr>
          <w:sz w:val="28"/>
          <w:szCs w:val="28"/>
        </w:rPr>
        <w:t xml:space="preserve"> - </w:t>
      </w:r>
      <w:r>
        <w:rPr>
          <w:sz w:val="28"/>
          <w:szCs w:val="28"/>
        </w:rPr>
        <w:t xml:space="preserve"> </w:t>
      </w:r>
      <w:r w:rsidRPr="003130F3">
        <w:rPr>
          <w:sz w:val="28"/>
          <w:szCs w:val="28"/>
        </w:rPr>
        <w:t>информирование по вопросам создания и</w:t>
      </w:r>
      <w:r>
        <w:rPr>
          <w:sz w:val="28"/>
          <w:szCs w:val="28"/>
        </w:rPr>
        <w:t xml:space="preserve"> регистрации предприятий малого </w:t>
      </w:r>
      <w:r w:rsidRPr="003130F3">
        <w:rPr>
          <w:sz w:val="28"/>
          <w:szCs w:val="28"/>
        </w:rPr>
        <w:t>бизнеса;</w:t>
      </w:r>
    </w:p>
    <w:p w:rsidR="00A77E40" w:rsidRDefault="00A77E40" w:rsidP="00A77E40">
      <w:pPr>
        <w:pStyle w:val="a8"/>
        <w:spacing w:before="0" w:beforeAutospacing="0" w:after="0" w:afterAutospacing="0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0F3">
        <w:rPr>
          <w:sz w:val="28"/>
          <w:szCs w:val="28"/>
        </w:rPr>
        <w:t xml:space="preserve"> направление в интересах предпринимателей обращений в органы государственной власти, органы местного самоуправления, общественные организации;</w:t>
      </w:r>
    </w:p>
    <w:p w:rsidR="00A77E40" w:rsidRDefault="00A77E40" w:rsidP="00A77E40">
      <w:pPr>
        <w:pStyle w:val="a8"/>
        <w:spacing w:before="0" w:beforeAutospacing="0" w:after="0" w:afterAutospacing="0"/>
        <w:ind w:right="-142"/>
        <w:contextualSpacing/>
        <w:jc w:val="both"/>
        <w:rPr>
          <w:sz w:val="28"/>
          <w:szCs w:val="28"/>
        </w:rPr>
      </w:pPr>
      <w:r w:rsidRPr="003130F3">
        <w:rPr>
          <w:sz w:val="28"/>
          <w:szCs w:val="28"/>
        </w:rPr>
        <w:t xml:space="preserve">- взаимодействие и согласование позиций с общественными </w:t>
      </w:r>
      <w:r>
        <w:rPr>
          <w:sz w:val="28"/>
          <w:szCs w:val="28"/>
        </w:rPr>
        <w:t>о</w:t>
      </w:r>
      <w:r w:rsidRPr="003130F3">
        <w:rPr>
          <w:sz w:val="28"/>
          <w:szCs w:val="28"/>
        </w:rPr>
        <w:t>бъединениями</w:t>
      </w:r>
      <w:r>
        <w:rPr>
          <w:sz w:val="28"/>
          <w:szCs w:val="28"/>
        </w:rPr>
        <w:t xml:space="preserve"> </w:t>
      </w:r>
      <w:r w:rsidRPr="003130F3">
        <w:rPr>
          <w:sz w:val="28"/>
          <w:szCs w:val="28"/>
        </w:rPr>
        <w:t>предпринимателей;</w:t>
      </w:r>
    </w:p>
    <w:p w:rsidR="00A77E40" w:rsidRDefault="00A77E40" w:rsidP="00A77E40">
      <w:pPr>
        <w:pStyle w:val="a8"/>
        <w:spacing w:before="0" w:beforeAutospacing="0" w:after="0" w:afterAutospacing="0"/>
        <w:ind w:right="-142"/>
        <w:contextualSpacing/>
        <w:jc w:val="both"/>
        <w:rPr>
          <w:sz w:val="28"/>
          <w:szCs w:val="28"/>
        </w:rPr>
      </w:pPr>
      <w:r w:rsidRPr="003130F3">
        <w:rPr>
          <w:sz w:val="28"/>
          <w:szCs w:val="28"/>
        </w:rPr>
        <w:t>- организаци</w:t>
      </w:r>
      <w:r>
        <w:rPr>
          <w:sz w:val="28"/>
          <w:szCs w:val="28"/>
        </w:rPr>
        <w:t>ю</w:t>
      </w:r>
      <w:r w:rsidRPr="003130F3">
        <w:rPr>
          <w:sz w:val="28"/>
          <w:szCs w:val="28"/>
        </w:rPr>
        <w:t xml:space="preserve"> и проведение методических, обучающих семинаров, конференций, круглых столов с целью повышения правовой культуры представителей малого предпринимательств;</w:t>
      </w:r>
    </w:p>
    <w:p w:rsidR="00A77E40" w:rsidRDefault="00A77E40" w:rsidP="00A77E40">
      <w:pPr>
        <w:pStyle w:val="a8"/>
        <w:spacing w:before="0" w:beforeAutospacing="0" w:after="0" w:afterAutospacing="0"/>
        <w:ind w:right="-142"/>
        <w:contextualSpacing/>
        <w:jc w:val="both"/>
        <w:rPr>
          <w:sz w:val="28"/>
          <w:szCs w:val="28"/>
        </w:rPr>
      </w:pPr>
      <w:r w:rsidRPr="003130F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130F3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3130F3">
        <w:rPr>
          <w:sz w:val="28"/>
          <w:szCs w:val="28"/>
        </w:rPr>
        <w:t xml:space="preserve"> предложений по совершенствованию действующего законодательства в области развития малого предпринимательства и направление их в Законодательное Собр</w:t>
      </w:r>
      <w:r>
        <w:rPr>
          <w:sz w:val="28"/>
          <w:szCs w:val="28"/>
        </w:rPr>
        <w:t>ание Санкт-Петербурга;</w:t>
      </w:r>
      <w:r>
        <w:rPr>
          <w:sz w:val="28"/>
          <w:szCs w:val="28"/>
        </w:rPr>
        <w:br/>
      </w:r>
      <w:r w:rsidRPr="003130F3">
        <w:rPr>
          <w:sz w:val="28"/>
          <w:szCs w:val="28"/>
        </w:rPr>
        <w:t>- информирование субъектов малого предпринимательства об изменениях действующего законодательства в области малого предпринимательства;</w:t>
      </w:r>
    </w:p>
    <w:p w:rsidR="00A77E40" w:rsidRDefault="00A77E40" w:rsidP="00A77E40">
      <w:pPr>
        <w:pStyle w:val="a8"/>
        <w:spacing w:before="0" w:beforeAutospacing="0" w:after="0" w:afterAutospacing="0"/>
        <w:ind w:right="-142"/>
        <w:contextualSpacing/>
        <w:jc w:val="both"/>
        <w:rPr>
          <w:sz w:val="28"/>
          <w:szCs w:val="28"/>
        </w:rPr>
      </w:pPr>
      <w:r w:rsidRPr="00C970D6">
        <w:rPr>
          <w:sz w:val="28"/>
          <w:szCs w:val="28"/>
        </w:rPr>
        <w:t>-</w:t>
      </w:r>
      <w:r w:rsidRPr="00927F7E">
        <w:rPr>
          <w:sz w:val="28"/>
          <w:szCs w:val="28"/>
        </w:rPr>
        <w:t xml:space="preserve"> </w:t>
      </w:r>
      <w:r w:rsidRPr="003130F3">
        <w:rPr>
          <w:sz w:val="28"/>
          <w:szCs w:val="28"/>
        </w:rPr>
        <w:t>информирование субъектов малого предпринимательства</w:t>
      </w:r>
      <w:r w:rsidRPr="00C97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C970D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 городских</w:t>
      </w:r>
      <w:r w:rsidRPr="00C970D6">
        <w:rPr>
          <w:sz w:val="28"/>
          <w:szCs w:val="28"/>
        </w:rPr>
        <w:t xml:space="preserve"> программах поддержки малого предпринимательства</w:t>
      </w:r>
      <w:r>
        <w:rPr>
          <w:sz w:val="28"/>
          <w:szCs w:val="28"/>
        </w:rPr>
        <w:t>;</w:t>
      </w:r>
      <w:r w:rsidRPr="003130F3">
        <w:rPr>
          <w:sz w:val="28"/>
          <w:szCs w:val="28"/>
        </w:rPr>
        <w:t>         </w:t>
      </w:r>
    </w:p>
    <w:p w:rsidR="00A77E40" w:rsidRDefault="00A77E40" w:rsidP="00A77E40">
      <w:pPr>
        <w:pStyle w:val="a8"/>
        <w:spacing w:before="0" w:beforeAutospacing="0" w:after="0" w:afterAutospacing="0"/>
        <w:ind w:right="-142"/>
        <w:contextualSpacing/>
        <w:jc w:val="both"/>
        <w:rPr>
          <w:sz w:val="28"/>
          <w:szCs w:val="28"/>
        </w:rPr>
      </w:pPr>
      <w:r w:rsidRPr="003130F3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3130F3">
        <w:rPr>
          <w:sz w:val="28"/>
          <w:szCs w:val="28"/>
        </w:rPr>
        <w:t>ормирование положительного имиджа малого предпринимательства с целью повышения доверия населения муниципального округа к малому предпринимательству;</w:t>
      </w:r>
      <w:r w:rsidRPr="003130F3">
        <w:rPr>
          <w:sz w:val="28"/>
          <w:szCs w:val="28"/>
        </w:rPr>
        <w:br/>
        <w:t>- содействие формированию предпринимательской культуры и этики деловых отношений;</w:t>
      </w:r>
    </w:p>
    <w:p w:rsidR="00A77E40" w:rsidRDefault="00A77E40" w:rsidP="00A77E40">
      <w:pPr>
        <w:pStyle w:val="a8"/>
        <w:spacing w:before="0" w:beforeAutospacing="0" w:after="0" w:afterAutospacing="0"/>
        <w:ind w:right="-142"/>
        <w:contextualSpacing/>
        <w:jc w:val="both"/>
        <w:rPr>
          <w:sz w:val="28"/>
          <w:szCs w:val="28"/>
        </w:rPr>
      </w:pPr>
      <w:r w:rsidRPr="003130F3"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предоставление преимущества</w:t>
      </w:r>
      <w:r w:rsidRPr="003130F3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3130F3">
        <w:rPr>
          <w:sz w:val="28"/>
          <w:szCs w:val="28"/>
        </w:rPr>
        <w:t xml:space="preserve"> малого предпринимательства</w:t>
      </w:r>
      <w:r>
        <w:rPr>
          <w:sz w:val="28"/>
          <w:szCs w:val="28"/>
        </w:rPr>
        <w:t xml:space="preserve"> в сфере закупок товаров, работ, услуг для обеспечения муниципальных нужд;</w:t>
      </w:r>
    </w:p>
    <w:p w:rsidR="00A77E40" w:rsidRDefault="00A77E40" w:rsidP="00A77E40">
      <w:pPr>
        <w:jc w:val="both"/>
        <w:rPr>
          <w:sz w:val="28"/>
          <w:szCs w:val="28"/>
        </w:rPr>
      </w:pPr>
      <w:r w:rsidRPr="000B55A7">
        <w:rPr>
          <w:sz w:val="28"/>
          <w:szCs w:val="28"/>
        </w:rPr>
        <w:t>- размещ</w:t>
      </w:r>
      <w:r>
        <w:rPr>
          <w:sz w:val="28"/>
          <w:szCs w:val="28"/>
        </w:rPr>
        <w:t xml:space="preserve">ение </w:t>
      </w:r>
      <w:r w:rsidRPr="000B55A7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0B55A7">
        <w:rPr>
          <w:sz w:val="28"/>
          <w:szCs w:val="28"/>
        </w:rPr>
        <w:t xml:space="preserve"> на информационных сте</w:t>
      </w:r>
      <w:r>
        <w:rPr>
          <w:sz w:val="28"/>
          <w:szCs w:val="28"/>
        </w:rPr>
        <w:t>ндах, печатном издании и на сайте муниципального образования</w:t>
      </w:r>
      <w:r w:rsidRPr="000B55A7">
        <w:rPr>
          <w:sz w:val="28"/>
          <w:szCs w:val="28"/>
        </w:rPr>
        <w:t>;</w:t>
      </w:r>
    </w:p>
    <w:p w:rsidR="00A77E40" w:rsidRPr="000B55A7" w:rsidRDefault="00A77E40" w:rsidP="00A77E40">
      <w:pPr>
        <w:jc w:val="both"/>
        <w:rPr>
          <w:sz w:val="28"/>
          <w:szCs w:val="28"/>
        </w:rPr>
      </w:pPr>
      <w:r w:rsidRPr="000B55A7">
        <w:rPr>
          <w:sz w:val="28"/>
          <w:szCs w:val="28"/>
        </w:rPr>
        <w:t xml:space="preserve">- размещает </w:t>
      </w:r>
      <w:r>
        <w:rPr>
          <w:sz w:val="28"/>
          <w:szCs w:val="28"/>
        </w:rPr>
        <w:t>информационные</w:t>
      </w:r>
      <w:r w:rsidRPr="000B55A7">
        <w:rPr>
          <w:sz w:val="28"/>
          <w:szCs w:val="28"/>
        </w:rPr>
        <w:t xml:space="preserve"> материалы среди </w:t>
      </w:r>
      <w:r w:rsidRPr="003130F3">
        <w:rPr>
          <w:sz w:val="28"/>
          <w:szCs w:val="28"/>
        </w:rPr>
        <w:t>субъектов малого предпринимательства</w:t>
      </w:r>
      <w:r w:rsidRPr="000B5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B55A7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муниципального образования </w:t>
      </w:r>
      <w:r w:rsidRPr="000B55A7">
        <w:rPr>
          <w:sz w:val="28"/>
          <w:szCs w:val="28"/>
        </w:rPr>
        <w:t>(разработка и распространение листовок, памяток, пособий, буклетов)</w:t>
      </w:r>
      <w:r>
        <w:rPr>
          <w:sz w:val="28"/>
          <w:szCs w:val="28"/>
        </w:rPr>
        <w:t>.</w:t>
      </w:r>
    </w:p>
    <w:p w:rsidR="00A77E40" w:rsidRDefault="00A77E40" w:rsidP="00A77E40">
      <w:pPr>
        <w:pStyle w:val="a8"/>
        <w:spacing w:before="0" w:beforeAutospacing="0" w:after="0" w:afterAutospacing="0"/>
        <w:ind w:right="-142"/>
        <w:contextualSpacing/>
        <w:jc w:val="both"/>
        <w:rPr>
          <w:sz w:val="28"/>
          <w:szCs w:val="28"/>
        </w:rPr>
      </w:pPr>
    </w:p>
    <w:p w:rsidR="00A77E40" w:rsidRPr="000B55A7" w:rsidRDefault="00A77E40" w:rsidP="00A77E40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B55A7">
        <w:rPr>
          <w:sz w:val="28"/>
          <w:szCs w:val="28"/>
        </w:rPr>
        <w:t>. Финансирование мероприятий</w:t>
      </w:r>
    </w:p>
    <w:p w:rsidR="00A77E40" w:rsidRPr="000B55A7" w:rsidRDefault="00A77E40" w:rsidP="00A77E40">
      <w:pPr>
        <w:jc w:val="both"/>
        <w:rPr>
          <w:sz w:val="28"/>
          <w:szCs w:val="28"/>
        </w:rPr>
      </w:pPr>
    </w:p>
    <w:p w:rsidR="00A77E40" w:rsidRDefault="00A77E40" w:rsidP="00A77E4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55A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B55A7">
        <w:rPr>
          <w:sz w:val="28"/>
          <w:szCs w:val="28"/>
        </w:rPr>
        <w:t xml:space="preserve"> Финансирование мероприятий</w:t>
      </w:r>
      <w:r>
        <w:rPr>
          <w:sz w:val="28"/>
          <w:szCs w:val="28"/>
        </w:rPr>
        <w:t xml:space="preserve"> в указанной сфере</w:t>
      </w:r>
      <w:r w:rsidRPr="000B55A7">
        <w:rPr>
          <w:sz w:val="28"/>
          <w:szCs w:val="28"/>
        </w:rPr>
        <w:t xml:space="preserve"> на территории 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</w:t>
      </w:r>
      <w:r w:rsidRPr="00A77E40">
        <w:rPr>
          <w:sz w:val="28"/>
          <w:szCs w:val="28"/>
        </w:rPr>
        <w:t xml:space="preserve"> округ Горелово</w:t>
      </w:r>
      <w:r w:rsidRPr="00032B6A">
        <w:rPr>
          <w:color w:val="FF0000"/>
          <w:sz w:val="28"/>
          <w:szCs w:val="28"/>
        </w:rPr>
        <w:t xml:space="preserve"> </w:t>
      </w:r>
      <w:r w:rsidRPr="00FB55AE">
        <w:rPr>
          <w:sz w:val="28"/>
          <w:szCs w:val="28"/>
        </w:rPr>
        <w:t>о</w:t>
      </w:r>
      <w:r w:rsidRPr="000B55A7">
        <w:rPr>
          <w:sz w:val="28"/>
          <w:szCs w:val="28"/>
        </w:rPr>
        <w:t>существляется за счет средств местного бюджета Муниципального образования на соответствующий финансовый год.</w:t>
      </w:r>
    </w:p>
    <w:p w:rsidR="00A77E40" w:rsidRDefault="00A77E40" w:rsidP="00A77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C970D6">
        <w:rPr>
          <w:sz w:val="28"/>
          <w:szCs w:val="28"/>
        </w:rPr>
        <w:t>Реализация мероприятий по данному вопросу может осуществляться без финансового обеспечения</w:t>
      </w:r>
      <w:r>
        <w:rPr>
          <w:sz w:val="28"/>
          <w:szCs w:val="28"/>
        </w:rPr>
        <w:t>.</w:t>
      </w:r>
    </w:p>
    <w:p w:rsidR="00A77E40" w:rsidRDefault="00A77E40" w:rsidP="00A77E40">
      <w:pPr>
        <w:jc w:val="both"/>
        <w:rPr>
          <w:sz w:val="28"/>
          <w:szCs w:val="28"/>
        </w:rPr>
      </w:pPr>
    </w:p>
    <w:p w:rsidR="00A77E40" w:rsidRDefault="00A77E40" w:rsidP="00A77E4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FB55AE">
        <w:rPr>
          <w:sz w:val="28"/>
          <w:szCs w:val="28"/>
        </w:rPr>
        <w:t>. Заключительные положения</w:t>
      </w:r>
    </w:p>
    <w:p w:rsidR="00A77E40" w:rsidRPr="00FB55AE" w:rsidRDefault="00A77E40" w:rsidP="00A77E40">
      <w:pPr>
        <w:jc w:val="center"/>
        <w:rPr>
          <w:sz w:val="28"/>
          <w:szCs w:val="28"/>
        </w:rPr>
      </w:pPr>
    </w:p>
    <w:p w:rsidR="00A77E40" w:rsidRDefault="00A77E40" w:rsidP="00A77E4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55A7">
        <w:rPr>
          <w:sz w:val="28"/>
          <w:szCs w:val="28"/>
        </w:rPr>
        <w:t xml:space="preserve">.1. Контроль соблюдения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</w:t>
      </w:r>
      <w:r w:rsidRPr="00A77E40">
        <w:rPr>
          <w:sz w:val="28"/>
          <w:szCs w:val="28"/>
        </w:rPr>
        <w:t>Муниципальный округ Горелово</w:t>
      </w:r>
      <w:r w:rsidRPr="000B55A7">
        <w:rPr>
          <w:sz w:val="28"/>
          <w:szCs w:val="28"/>
        </w:rPr>
        <w:t>.</w:t>
      </w:r>
    </w:p>
    <w:p w:rsidR="00A77E40" w:rsidRDefault="00A77E40" w:rsidP="00A77E40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0B55A7">
        <w:rPr>
          <w:sz w:val="28"/>
          <w:szCs w:val="28"/>
        </w:rPr>
        <w:t xml:space="preserve"> </w:t>
      </w:r>
      <w:r w:rsidRPr="003130F3">
        <w:rPr>
          <w:sz w:val="28"/>
          <w:szCs w:val="28"/>
        </w:rPr>
        <w:t>Вопросы, не урегулированные настоящим Положением, разрешаются в соответствии с действующим законодательством</w:t>
      </w:r>
      <w:r>
        <w:rPr>
          <w:sz w:val="28"/>
          <w:szCs w:val="28"/>
        </w:rPr>
        <w:t>.</w:t>
      </w:r>
    </w:p>
    <w:p w:rsidR="00A77E40" w:rsidRDefault="00A77E40" w:rsidP="00A77E40">
      <w:pPr>
        <w:ind w:firstLine="360"/>
        <w:jc w:val="both"/>
        <w:rPr>
          <w:sz w:val="28"/>
          <w:szCs w:val="28"/>
        </w:rPr>
      </w:pPr>
    </w:p>
    <w:p w:rsidR="00A77E40" w:rsidRDefault="00A77E40" w:rsidP="00A77E40">
      <w:pPr>
        <w:ind w:firstLine="360"/>
        <w:jc w:val="both"/>
        <w:rPr>
          <w:sz w:val="28"/>
          <w:szCs w:val="28"/>
        </w:rPr>
      </w:pPr>
    </w:p>
    <w:p w:rsidR="00A77E40" w:rsidRDefault="00A77E40" w:rsidP="00A77E40">
      <w:pPr>
        <w:ind w:firstLine="360"/>
        <w:jc w:val="both"/>
        <w:rPr>
          <w:sz w:val="28"/>
          <w:szCs w:val="28"/>
        </w:rPr>
      </w:pPr>
    </w:p>
    <w:p w:rsidR="00A77E40" w:rsidRDefault="00A77E40" w:rsidP="00A77E40">
      <w:pPr>
        <w:ind w:firstLine="360"/>
        <w:jc w:val="both"/>
        <w:rPr>
          <w:sz w:val="28"/>
          <w:szCs w:val="28"/>
        </w:rPr>
      </w:pPr>
    </w:p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C1D"/>
    <w:multiLevelType w:val="hybridMultilevel"/>
    <w:tmpl w:val="CE3C601A"/>
    <w:lvl w:ilvl="0" w:tplc="BBAAF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40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4C0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3995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2D30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E40"/>
    <w:rsid w:val="00A77F0F"/>
    <w:rsid w:val="00A8113B"/>
    <w:rsid w:val="00A816AF"/>
    <w:rsid w:val="00A83058"/>
    <w:rsid w:val="00A84B6C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939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uiPriority w:val="99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a8">
    <w:name w:val="Normal (Web)"/>
    <w:basedOn w:val="a"/>
    <w:uiPriority w:val="99"/>
    <w:unhideWhenUsed/>
    <w:rsid w:val="00A77E4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A77E40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A77E40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77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2015-07-08T09:16:00Z</cp:lastPrinted>
  <dcterms:created xsi:type="dcterms:W3CDTF">2015-08-28T07:30:00Z</dcterms:created>
  <dcterms:modified xsi:type="dcterms:W3CDTF">2015-08-28T07:30:00Z</dcterms:modified>
</cp:coreProperties>
</file>