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F" w:rsidRPr="00A7303E" w:rsidRDefault="002134CF" w:rsidP="002134CF">
      <w:pPr>
        <w:pStyle w:val="a3"/>
        <w:rPr>
          <w:b w:val="0"/>
          <w:sz w:val="24"/>
          <w:szCs w:val="24"/>
        </w:rPr>
      </w:pPr>
      <w:r w:rsidRPr="00A7303E">
        <w:rPr>
          <w:b w:val="0"/>
          <w:noProof/>
          <w:sz w:val="28"/>
          <w:szCs w:val="28"/>
        </w:rPr>
        <w:drawing>
          <wp:inline distT="0" distB="0" distL="0" distR="0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CF" w:rsidRPr="00A7303E" w:rsidRDefault="002134CF" w:rsidP="002134CF">
      <w:pPr>
        <w:pStyle w:val="a3"/>
        <w:rPr>
          <w:sz w:val="24"/>
          <w:szCs w:val="22"/>
        </w:rPr>
      </w:pPr>
      <w:r w:rsidRPr="00A7303E">
        <w:rPr>
          <w:sz w:val="24"/>
          <w:szCs w:val="22"/>
        </w:rPr>
        <w:t>МЕСТНАЯ АДМИНИСТРАЦИЯ ВНУТРИГОРОДСКОГО</w:t>
      </w:r>
    </w:p>
    <w:p w:rsidR="002134CF" w:rsidRPr="00A7303E" w:rsidRDefault="002134CF" w:rsidP="002134CF">
      <w:pPr>
        <w:pStyle w:val="a3"/>
        <w:ind w:left="-180"/>
        <w:rPr>
          <w:sz w:val="24"/>
          <w:szCs w:val="22"/>
        </w:rPr>
      </w:pPr>
      <w:r w:rsidRPr="00A7303E">
        <w:rPr>
          <w:sz w:val="24"/>
          <w:szCs w:val="22"/>
        </w:rPr>
        <w:t xml:space="preserve">МУНИЦИПАЛЬНОГО ОБРАЗОВАНИЯ САНКТ-ПЕТЕРБУРГА </w:t>
      </w:r>
    </w:p>
    <w:p w:rsidR="002134CF" w:rsidRPr="00A7303E" w:rsidRDefault="002134CF" w:rsidP="002134CF">
      <w:pPr>
        <w:pStyle w:val="a3"/>
        <w:ind w:left="-180"/>
        <w:rPr>
          <w:sz w:val="24"/>
          <w:szCs w:val="22"/>
        </w:rPr>
      </w:pPr>
      <w:r w:rsidRPr="00A7303E">
        <w:rPr>
          <w:sz w:val="24"/>
          <w:szCs w:val="22"/>
        </w:rPr>
        <w:t>МУНИЦИПАЛЬНЫЙ ОКРУГ ГОРЕЛОВО</w:t>
      </w:r>
    </w:p>
    <w:p w:rsidR="002134CF" w:rsidRPr="00A7303E" w:rsidRDefault="002134CF" w:rsidP="002134CF">
      <w:pPr>
        <w:jc w:val="center"/>
        <w:rPr>
          <w:color w:val="000000"/>
          <w:szCs w:val="22"/>
          <w:lang w:val="de-DE"/>
        </w:rPr>
      </w:pPr>
      <w:r w:rsidRPr="00A7303E">
        <w:rPr>
          <w:color w:val="000000"/>
          <w:szCs w:val="22"/>
        </w:rPr>
        <w:t>ул. Красносельское шоссе, 46, Санкт-Петербург, 198323, тел</w:t>
      </w:r>
      <w:r w:rsidRPr="00A7303E">
        <w:rPr>
          <w:color w:val="000000"/>
          <w:szCs w:val="22"/>
          <w:lang w:val="de-DE"/>
        </w:rPr>
        <w:t>./</w:t>
      </w:r>
      <w:r w:rsidRPr="00A7303E">
        <w:rPr>
          <w:color w:val="000000"/>
          <w:szCs w:val="22"/>
        </w:rPr>
        <w:t>факс</w:t>
      </w:r>
      <w:r w:rsidRPr="00A7303E">
        <w:rPr>
          <w:color w:val="000000"/>
          <w:szCs w:val="22"/>
          <w:lang w:val="de-DE"/>
        </w:rPr>
        <w:t>: (812) 746-25-65,</w:t>
      </w:r>
    </w:p>
    <w:p w:rsidR="002134CF" w:rsidRPr="00A7303E" w:rsidRDefault="002134CF" w:rsidP="002134CF">
      <w:pPr>
        <w:jc w:val="center"/>
        <w:rPr>
          <w:szCs w:val="22"/>
          <w:u w:val="single"/>
          <w:lang w:val="de-DE"/>
        </w:rPr>
      </w:pPr>
      <w:r w:rsidRPr="00A7303E">
        <w:rPr>
          <w:szCs w:val="22"/>
          <w:lang w:val="de-DE"/>
        </w:rPr>
        <w:t>E-mail:</w:t>
      </w:r>
      <w:r w:rsidRPr="00A7303E">
        <w:rPr>
          <w:szCs w:val="22"/>
          <w:u w:val="single"/>
          <w:lang w:val="de-DE"/>
        </w:rPr>
        <w:t xml:space="preserve">  ma@mogorelovo.ru</w:t>
      </w:r>
    </w:p>
    <w:p w:rsidR="002134CF" w:rsidRPr="00A7303E" w:rsidRDefault="002134CF" w:rsidP="002134CF">
      <w:pPr>
        <w:pStyle w:val="1"/>
        <w:jc w:val="center"/>
        <w:rPr>
          <w:b w:val="0"/>
          <w:sz w:val="20"/>
          <w:szCs w:val="24"/>
          <w:lang w:val="de-DE"/>
        </w:rPr>
      </w:pPr>
      <w:r w:rsidRPr="00A7303E">
        <w:rPr>
          <w:b w:val="0"/>
          <w:szCs w:val="22"/>
        </w:rPr>
        <w:t>ОКПО</w:t>
      </w:r>
      <w:r w:rsidRPr="00A7303E">
        <w:rPr>
          <w:b w:val="0"/>
          <w:szCs w:val="22"/>
          <w:lang w:val="de-DE"/>
        </w:rPr>
        <w:t xml:space="preserve">: 79749184; ОГРН: 1067847079882; </w:t>
      </w:r>
      <w:r w:rsidRPr="00A7303E">
        <w:rPr>
          <w:b w:val="0"/>
          <w:szCs w:val="22"/>
        </w:rPr>
        <w:t>ИНН</w:t>
      </w:r>
      <w:r w:rsidRPr="00A7303E">
        <w:rPr>
          <w:b w:val="0"/>
          <w:szCs w:val="22"/>
          <w:lang w:val="de-DE"/>
        </w:rPr>
        <w:t>/</w:t>
      </w:r>
      <w:r w:rsidRPr="00A7303E">
        <w:rPr>
          <w:b w:val="0"/>
          <w:szCs w:val="22"/>
        </w:rPr>
        <w:t>КПП</w:t>
      </w:r>
      <w:r w:rsidRPr="00A7303E">
        <w:rPr>
          <w:b w:val="0"/>
          <w:szCs w:val="22"/>
          <w:lang w:val="de-DE"/>
        </w:rPr>
        <w:t xml:space="preserve"> 7807311102/780701001</w:t>
      </w:r>
    </w:p>
    <w:p w:rsidR="002134CF" w:rsidRPr="00A7303E" w:rsidRDefault="002134CF" w:rsidP="002134CF">
      <w:pPr>
        <w:jc w:val="center"/>
        <w:rPr>
          <w:b/>
          <w:lang w:val="de-DE"/>
        </w:rPr>
      </w:pPr>
    </w:p>
    <w:p w:rsidR="002134CF" w:rsidRPr="00A7303E" w:rsidRDefault="002134CF" w:rsidP="002134CF">
      <w:pPr>
        <w:jc w:val="center"/>
        <w:rPr>
          <w:b/>
        </w:rPr>
      </w:pPr>
      <w:r w:rsidRPr="00A7303E">
        <w:rPr>
          <w:b/>
          <w:lang w:val="de-DE"/>
        </w:rPr>
        <w:t xml:space="preserve">  </w:t>
      </w:r>
      <w:r w:rsidRPr="00A7303E">
        <w:rPr>
          <w:b/>
          <w:sz w:val="28"/>
        </w:rPr>
        <w:t>ПОСТАНОВЛЕНИЕ</w:t>
      </w:r>
    </w:p>
    <w:p w:rsidR="002134CF" w:rsidRPr="00A7303E" w:rsidRDefault="002134CF" w:rsidP="002134CF">
      <w:pPr>
        <w:jc w:val="center"/>
        <w:rPr>
          <w:b/>
        </w:rPr>
      </w:pPr>
      <w:r w:rsidRPr="00A7303E">
        <w:rPr>
          <w:b/>
        </w:rPr>
        <w:t xml:space="preserve"> </w:t>
      </w:r>
    </w:p>
    <w:p w:rsidR="002134CF" w:rsidRPr="00A7303E" w:rsidRDefault="009F6735" w:rsidP="002134CF">
      <w:pPr>
        <w:rPr>
          <w:i/>
        </w:rPr>
      </w:pPr>
      <w:r>
        <w:t xml:space="preserve"> 07.12.2015  </w:t>
      </w:r>
      <w:r w:rsidR="002134CF" w:rsidRPr="00A7303E">
        <w:t xml:space="preserve">№ </w:t>
      </w:r>
      <w:r>
        <w:t xml:space="preserve"> 50        </w:t>
      </w:r>
      <w:r w:rsidR="002134CF" w:rsidRPr="00A7303E">
        <w:t xml:space="preserve">                                                                         г. Санкт-Петербург</w:t>
      </w:r>
      <w:r w:rsidR="002134CF" w:rsidRPr="00A7303E">
        <w:rPr>
          <w:i/>
        </w:rPr>
        <w:t xml:space="preserve"> </w:t>
      </w:r>
    </w:p>
    <w:p w:rsidR="002134CF" w:rsidRDefault="002134CF" w:rsidP="002134CF">
      <w:pPr>
        <w:rPr>
          <w:i/>
          <w:sz w:val="20"/>
        </w:rPr>
      </w:pPr>
      <w:r>
        <w:rPr>
          <w:i/>
          <w:sz w:val="20"/>
        </w:rPr>
        <w:t>Об утверждении Порядка участия в мероприятиях</w:t>
      </w:r>
    </w:p>
    <w:p w:rsidR="002134CF" w:rsidRDefault="002134CF" w:rsidP="002134CF">
      <w:pPr>
        <w:rPr>
          <w:i/>
          <w:sz w:val="20"/>
        </w:rPr>
      </w:pPr>
      <w:r>
        <w:rPr>
          <w:i/>
          <w:sz w:val="20"/>
        </w:rPr>
        <w:t>по охране окружающей среды в границах внутригородского</w:t>
      </w:r>
    </w:p>
    <w:p w:rsidR="002134CF" w:rsidRDefault="002134CF" w:rsidP="002134CF">
      <w:pPr>
        <w:rPr>
          <w:i/>
          <w:sz w:val="20"/>
        </w:rPr>
      </w:pPr>
      <w:r>
        <w:rPr>
          <w:i/>
          <w:sz w:val="20"/>
        </w:rPr>
        <w:t xml:space="preserve">муниципального образования Санкт-Петербурга </w:t>
      </w:r>
    </w:p>
    <w:p w:rsidR="002134CF" w:rsidRDefault="002134CF" w:rsidP="002134CF">
      <w:pPr>
        <w:rPr>
          <w:i/>
          <w:sz w:val="20"/>
        </w:rPr>
      </w:pPr>
      <w:r>
        <w:rPr>
          <w:i/>
          <w:sz w:val="20"/>
        </w:rPr>
        <w:t>муниципальный округ Горелово»</w:t>
      </w:r>
    </w:p>
    <w:p w:rsidR="002134CF" w:rsidRPr="002134CF" w:rsidRDefault="002134CF" w:rsidP="002134CF">
      <w:pPr>
        <w:rPr>
          <w:i/>
          <w:sz w:val="20"/>
        </w:rPr>
      </w:pPr>
      <w:r>
        <w:rPr>
          <w:i/>
          <w:sz w:val="20"/>
        </w:rPr>
        <w:t xml:space="preserve"> </w:t>
      </w:r>
    </w:p>
    <w:p w:rsidR="00AC535F" w:rsidRDefault="002134CF" w:rsidP="002134CF">
      <w:pPr>
        <w:jc w:val="both"/>
        <w:rPr>
          <w:sz w:val="26"/>
          <w:szCs w:val="26"/>
        </w:rPr>
      </w:pPr>
      <w:r w:rsidRPr="00D83527">
        <w:rPr>
          <w:sz w:val="26"/>
          <w:szCs w:val="26"/>
        </w:rPr>
        <w:t xml:space="preserve">В соответствии с </w:t>
      </w:r>
      <w:hyperlink r:id="rId5" w:history="1">
        <w:r w:rsidRPr="00D83527">
          <w:rPr>
            <w:sz w:val="26"/>
            <w:szCs w:val="26"/>
          </w:rPr>
          <w:t>п. 3 ст. 79</w:t>
        </w:r>
      </w:hyperlink>
      <w:r w:rsidRPr="00D83527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D83527">
          <w:rPr>
            <w:sz w:val="26"/>
            <w:szCs w:val="26"/>
          </w:rPr>
          <w:t>ст. 3</w:t>
        </w:r>
      </w:hyperlink>
      <w:r w:rsidRPr="00D83527">
        <w:rPr>
          <w:sz w:val="26"/>
          <w:szCs w:val="26"/>
        </w:rPr>
        <w:t xml:space="preserve"> Федерального закона от 10.01.2002 № 7-ФЗ «Об охране окружающей среды», </w:t>
      </w:r>
      <w:hyperlink r:id="rId7" w:history="1">
        <w:r w:rsidRPr="00D83527">
          <w:rPr>
            <w:sz w:val="26"/>
            <w:szCs w:val="26"/>
          </w:rPr>
          <w:t>ст. 10</w:t>
        </w:r>
      </w:hyperlink>
      <w:r w:rsidRPr="00D83527">
        <w:rPr>
          <w:sz w:val="26"/>
          <w:szCs w:val="26"/>
        </w:rPr>
        <w:t xml:space="preserve"> Закона Санкт-Петербурга от 18.05.2005 № 237-30 «Об организации местного самоуправления в Санкт-Петербурге», Уставом </w:t>
      </w:r>
      <w:r>
        <w:rPr>
          <w:sz w:val="26"/>
          <w:szCs w:val="26"/>
        </w:rPr>
        <w:t xml:space="preserve">внутригородского </w:t>
      </w:r>
      <w:r w:rsidRPr="00D83527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Санкт-Петербурга </w:t>
      </w:r>
      <w:r w:rsidRPr="00D83527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Горелово</w:t>
      </w:r>
    </w:p>
    <w:p w:rsidR="002134CF" w:rsidRDefault="002134CF" w:rsidP="002134CF">
      <w:pPr>
        <w:jc w:val="both"/>
        <w:rPr>
          <w:sz w:val="26"/>
          <w:szCs w:val="26"/>
        </w:rPr>
      </w:pPr>
    </w:p>
    <w:p w:rsidR="002134CF" w:rsidRDefault="002134C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участия</w:t>
      </w:r>
      <w:r w:rsidRPr="00D83527">
        <w:rPr>
          <w:sz w:val="26"/>
          <w:szCs w:val="26"/>
        </w:rPr>
        <w:t xml:space="preserve"> </w:t>
      </w:r>
      <w:r>
        <w:rPr>
          <w:sz w:val="26"/>
          <w:szCs w:val="26"/>
        </w:rPr>
        <w:t>в мероприятиях по охране окружающей среды в границах внутригородского муниципального образования Санкт-Петербурга муниципальный округ Горелово</w:t>
      </w:r>
      <w:r w:rsidRPr="00D83527">
        <w:rPr>
          <w:sz w:val="26"/>
          <w:szCs w:val="26"/>
        </w:rPr>
        <w:t>, согласно при</w:t>
      </w:r>
      <w:r>
        <w:rPr>
          <w:sz w:val="26"/>
          <w:szCs w:val="26"/>
        </w:rPr>
        <w:t>ложению № 1 к настоящему постановлению</w:t>
      </w:r>
      <w:r w:rsidRPr="00D83527">
        <w:rPr>
          <w:sz w:val="26"/>
          <w:szCs w:val="26"/>
        </w:rPr>
        <w:t>.</w:t>
      </w:r>
    </w:p>
    <w:p w:rsidR="002134CF" w:rsidRPr="00D83527" w:rsidRDefault="002134C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0F2F">
        <w:rPr>
          <w:sz w:val="26"/>
          <w:szCs w:val="26"/>
        </w:rPr>
        <w:t>Опубликовать настоящее постановление в информационной газете «Горелово» и разместить на официальном сайте муниципального образования</w:t>
      </w:r>
      <w:r>
        <w:rPr>
          <w:sz w:val="26"/>
          <w:szCs w:val="26"/>
        </w:rPr>
        <w:t>.</w:t>
      </w:r>
    </w:p>
    <w:p w:rsidR="002134CF" w:rsidRDefault="002134C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83527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вступает в силу с момента его официального опубликования (обнародования).</w:t>
      </w:r>
    </w:p>
    <w:p w:rsidR="002134CF" w:rsidRDefault="002134C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A70F2F">
        <w:rPr>
          <w:sz w:val="26"/>
          <w:szCs w:val="26"/>
        </w:rPr>
        <w:t>главу Местной Администрации.</w:t>
      </w: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Местной Администрации</w:t>
      </w: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Горелово                                                            </w:t>
      </w:r>
      <w:r w:rsidR="009F673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А.И. Зонов</w:t>
      </w: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A70F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0F2F" w:rsidRPr="0084352E" w:rsidRDefault="009F6735" w:rsidP="00A70F2F">
      <w:pPr>
        <w:autoSpaceDE w:val="0"/>
        <w:autoSpaceDN w:val="0"/>
        <w:adjustRightInd w:val="0"/>
        <w:jc w:val="right"/>
        <w:outlineLvl w:val="0"/>
      </w:pPr>
      <w:r>
        <w:t>Приложение № 1</w:t>
      </w:r>
      <w:r w:rsidR="00A70F2F">
        <w:t xml:space="preserve"> </w:t>
      </w:r>
    </w:p>
    <w:p w:rsidR="00A70F2F" w:rsidRPr="0084352E" w:rsidRDefault="00A70F2F" w:rsidP="00A70F2F">
      <w:pPr>
        <w:autoSpaceDE w:val="0"/>
        <w:autoSpaceDN w:val="0"/>
        <w:adjustRightInd w:val="0"/>
        <w:jc w:val="right"/>
      </w:pPr>
      <w:r w:rsidRPr="0084352E">
        <w:t xml:space="preserve">к </w:t>
      </w:r>
      <w:r>
        <w:t xml:space="preserve">Постановлению Местной Администрации </w:t>
      </w:r>
    </w:p>
    <w:p w:rsidR="00A70F2F" w:rsidRPr="0084352E" w:rsidRDefault="00A70F2F" w:rsidP="00A70F2F">
      <w:pPr>
        <w:autoSpaceDE w:val="0"/>
        <w:autoSpaceDN w:val="0"/>
        <w:adjustRightInd w:val="0"/>
        <w:jc w:val="right"/>
      </w:pPr>
      <w:r>
        <w:t xml:space="preserve">МО Горелово </w:t>
      </w:r>
      <w:r w:rsidRPr="0084352E">
        <w:t xml:space="preserve">от </w:t>
      </w:r>
      <w:r w:rsidR="009F6735">
        <w:t xml:space="preserve"> 07.12.2015  </w:t>
      </w:r>
      <w:r w:rsidRPr="0084352E">
        <w:t xml:space="preserve"> </w:t>
      </w:r>
      <w:r>
        <w:t>№</w:t>
      </w:r>
      <w:r w:rsidRPr="0084352E">
        <w:t xml:space="preserve"> </w:t>
      </w:r>
      <w:r w:rsidR="009F6735">
        <w:t xml:space="preserve"> 50</w:t>
      </w:r>
    </w:p>
    <w:p w:rsidR="00A70F2F" w:rsidRPr="0084352E" w:rsidRDefault="00A70F2F" w:rsidP="00A70F2F">
      <w:pPr>
        <w:autoSpaceDE w:val="0"/>
        <w:autoSpaceDN w:val="0"/>
        <w:adjustRightInd w:val="0"/>
        <w:jc w:val="center"/>
      </w:pPr>
    </w:p>
    <w:p w:rsidR="00A70F2F" w:rsidRDefault="00A70F2F" w:rsidP="00A70F2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</w:p>
    <w:p w:rsidR="00A70F2F" w:rsidRPr="00A70F2F" w:rsidRDefault="00A70F2F" w:rsidP="00A70F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0F2F">
        <w:rPr>
          <w:b/>
          <w:bCs/>
        </w:rPr>
        <w:t xml:space="preserve">ПОРЯДОК </w:t>
      </w:r>
      <w:r w:rsidRPr="00A70F2F">
        <w:rPr>
          <w:b/>
          <w:sz w:val="26"/>
          <w:szCs w:val="26"/>
        </w:rPr>
        <w:t>УЧАСТИЯ В МЕРОПРИЯТИЯХ ПО ОХРАНЕ ОКРУЖАЮЩЕЙ СРЕДЫ В ГРАНИЦАХ ВНУТРИГОРОДСКОГО</w:t>
      </w:r>
    </w:p>
    <w:p w:rsidR="00A70F2F" w:rsidRPr="00A70F2F" w:rsidRDefault="00A70F2F" w:rsidP="00A70F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0F2F">
        <w:rPr>
          <w:b/>
          <w:sz w:val="26"/>
          <w:szCs w:val="26"/>
        </w:rPr>
        <w:t xml:space="preserve">МУНИЦИПАЛЬНОГО ОБРАЗОВАНИЯ САНКТ-ПЕТЕРБУРГА </w:t>
      </w:r>
    </w:p>
    <w:p w:rsidR="00A70F2F" w:rsidRPr="00A70F2F" w:rsidRDefault="00A70F2F" w:rsidP="00A70F2F">
      <w:pPr>
        <w:autoSpaceDE w:val="0"/>
        <w:autoSpaceDN w:val="0"/>
        <w:adjustRightInd w:val="0"/>
        <w:jc w:val="center"/>
        <w:rPr>
          <w:b/>
          <w:bCs/>
        </w:rPr>
      </w:pPr>
      <w:r w:rsidRPr="00A70F2F">
        <w:rPr>
          <w:b/>
          <w:sz w:val="26"/>
          <w:szCs w:val="26"/>
        </w:rPr>
        <w:t>МУНИЦИПАЛЬНЫЙ ОКРУГ ГОРЕЛОВО</w:t>
      </w:r>
    </w:p>
    <w:p w:rsidR="00A70F2F" w:rsidRPr="0084352E" w:rsidRDefault="00A70F2F" w:rsidP="00A70F2F">
      <w:pPr>
        <w:autoSpaceDE w:val="0"/>
        <w:autoSpaceDN w:val="0"/>
        <w:adjustRightInd w:val="0"/>
        <w:jc w:val="both"/>
      </w:pPr>
    </w:p>
    <w:p w:rsidR="00A70F2F" w:rsidRPr="00D83527" w:rsidRDefault="00A70F2F" w:rsidP="00A70F2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3527">
        <w:rPr>
          <w:sz w:val="26"/>
          <w:szCs w:val="26"/>
        </w:rPr>
        <w:t>Глава 1. Общие положения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83527">
        <w:rPr>
          <w:sz w:val="26"/>
          <w:szCs w:val="26"/>
        </w:rPr>
        <w:t>Статья 1. Предмет регулирования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BC54E6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4E6">
        <w:rPr>
          <w:sz w:val="26"/>
          <w:szCs w:val="26"/>
        </w:rPr>
        <w:t>1. Настоящий Порядок участия в мероприятиях по охране окружающей среды в границах внутригородского муниципального образования Санкт-Петербурга муниципальный округ Горелово (далее по тексту - Порядок), в соответствии с действующим законодательством, определяет правовые и организационные основы участия органов местного самоуправления муниципального образования муниципальный округ Горелово (далее – МО Горелово) в реализации мероприятий по охране окружающей среды и мероприятиях, способствующих созданию безопасной среды обитания в границах МО Горелово.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83527">
        <w:rPr>
          <w:sz w:val="26"/>
          <w:szCs w:val="26"/>
        </w:rPr>
        <w:t>Статья 2. Осуществление вопроса местного значения по участию в мероприятиях по охране окружающей среды в границах муниципального образования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3"/>
      <w:bookmarkEnd w:id="1"/>
      <w:r w:rsidRPr="00D83527">
        <w:rPr>
          <w:sz w:val="26"/>
          <w:szCs w:val="26"/>
        </w:rPr>
        <w:t>1. Под участием органов местного самоуправления в мероприятиях по охране окружающей среды в границах муниципального образования, понимается осуществление мероприятий, направленных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2. Осуществление участия органов местного самоуправления в мероприятиях по охране</w:t>
      </w:r>
      <w:r>
        <w:rPr>
          <w:sz w:val="26"/>
          <w:szCs w:val="26"/>
        </w:rPr>
        <w:t xml:space="preserve"> окружающей среды в границах МО Горелово находится в ведении Местной А</w:t>
      </w:r>
      <w:r w:rsidRPr="00D83527">
        <w:rPr>
          <w:sz w:val="26"/>
          <w:szCs w:val="26"/>
        </w:rPr>
        <w:t xml:space="preserve">дминистрации МО </w:t>
      </w:r>
      <w:r>
        <w:rPr>
          <w:sz w:val="26"/>
          <w:szCs w:val="26"/>
        </w:rPr>
        <w:t>Горелово (далее по тексту - Местная А</w:t>
      </w:r>
      <w:r w:rsidRPr="00D83527">
        <w:rPr>
          <w:sz w:val="26"/>
          <w:szCs w:val="26"/>
        </w:rPr>
        <w:t>дминистрация).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3. Организация и осуществление мероприятий по экологическому контролю не является вопросом местного значения и не входит в компетенцию органов местного самоуправления муниципального образования.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83527">
        <w:rPr>
          <w:sz w:val="26"/>
          <w:szCs w:val="26"/>
        </w:rPr>
        <w:t>Статья 3. Правовые основы участия в мероприятиях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 xml:space="preserve">1. При осуществлении мероприятий, сотрудники </w:t>
      </w:r>
      <w:r>
        <w:rPr>
          <w:sz w:val="26"/>
          <w:szCs w:val="26"/>
        </w:rPr>
        <w:t>М</w:t>
      </w:r>
      <w:r w:rsidRPr="00D83527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D83527">
        <w:rPr>
          <w:sz w:val="26"/>
          <w:szCs w:val="26"/>
        </w:rPr>
        <w:t xml:space="preserve">дминистрации руководствуются </w:t>
      </w:r>
      <w:hyperlink r:id="rId8" w:history="1">
        <w:r w:rsidRPr="00D83527">
          <w:rPr>
            <w:sz w:val="26"/>
            <w:szCs w:val="26"/>
          </w:rPr>
          <w:t>Конституцией</w:t>
        </w:r>
      </w:hyperlink>
      <w:r w:rsidRPr="00D83527">
        <w:rPr>
          <w:sz w:val="26"/>
          <w:szCs w:val="26"/>
        </w:rPr>
        <w:t xml:space="preserve"> Российской Федерации, федеральными законами, законами Санкт-Петербурга, иными нормативными правовыми актами Российской Федерации и Санкт-Петербурга, </w:t>
      </w:r>
      <w:hyperlink r:id="rId9" w:history="1">
        <w:r w:rsidRPr="00D83527">
          <w:rPr>
            <w:sz w:val="26"/>
            <w:szCs w:val="26"/>
          </w:rPr>
          <w:t>Уставом</w:t>
        </w:r>
      </w:hyperlink>
      <w:r w:rsidRPr="00D83527">
        <w:rPr>
          <w:sz w:val="26"/>
          <w:szCs w:val="26"/>
        </w:rPr>
        <w:t xml:space="preserve"> МО</w:t>
      </w:r>
      <w:r>
        <w:rPr>
          <w:sz w:val="26"/>
          <w:szCs w:val="26"/>
        </w:rPr>
        <w:t xml:space="preserve"> Горелово, решениями </w:t>
      </w:r>
      <w:r>
        <w:rPr>
          <w:sz w:val="26"/>
          <w:szCs w:val="26"/>
        </w:rPr>
        <w:lastRenderedPageBreak/>
        <w:t>Муниципального С</w:t>
      </w:r>
      <w:r w:rsidRPr="00D83527">
        <w:rPr>
          <w:sz w:val="26"/>
          <w:szCs w:val="26"/>
        </w:rPr>
        <w:t>овета МО</w:t>
      </w:r>
      <w:r>
        <w:rPr>
          <w:sz w:val="26"/>
          <w:szCs w:val="26"/>
        </w:rPr>
        <w:t xml:space="preserve"> Горелово, постановлениями Местной А</w:t>
      </w:r>
      <w:r w:rsidRPr="00D83527">
        <w:rPr>
          <w:sz w:val="26"/>
          <w:szCs w:val="26"/>
        </w:rPr>
        <w:t>дми</w:t>
      </w:r>
      <w:r w:rsidR="004B255A">
        <w:rPr>
          <w:sz w:val="26"/>
          <w:szCs w:val="26"/>
        </w:rPr>
        <w:t>нистрации и настоящим Порядком</w:t>
      </w:r>
      <w:r w:rsidRPr="00D83527">
        <w:rPr>
          <w:sz w:val="26"/>
          <w:szCs w:val="26"/>
        </w:rPr>
        <w:t>.</w:t>
      </w:r>
    </w:p>
    <w:p w:rsidR="00A70F2F" w:rsidRPr="00D83527" w:rsidRDefault="00A70F2F" w:rsidP="00A70F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3527">
        <w:rPr>
          <w:sz w:val="26"/>
          <w:szCs w:val="26"/>
        </w:rPr>
        <w:t>Глава 2. Основные цели и задачи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bookmarkStart w:id="2" w:name="Par64"/>
      <w:bookmarkEnd w:id="2"/>
      <w:r w:rsidRPr="00D83527">
        <w:rPr>
          <w:sz w:val="26"/>
          <w:szCs w:val="26"/>
        </w:rPr>
        <w:t>Статья 4. Основные цели участия в мероприятиях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BC54E6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Деятельность Местной А</w:t>
      </w:r>
      <w:r w:rsidR="00A70F2F" w:rsidRPr="00D83527">
        <w:rPr>
          <w:sz w:val="26"/>
          <w:szCs w:val="26"/>
        </w:rPr>
        <w:t>дминистрации, при осуществлении мероприятий, направлена на достижение следующих целей: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1.1. сохранение благоприятной окружающей среды на территории муниципального образования;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1.2. поддержание качества окружающей среды на территории муниципального образования;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1.3.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1.4. удовлетворения потребностей населения муниципального образования в благоприятной окружающей среде, обеспечение благоприятных условий жизнедеятельности человека.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bookmarkStart w:id="3" w:name="Par72"/>
      <w:bookmarkEnd w:id="3"/>
      <w:r w:rsidRPr="00D83527">
        <w:rPr>
          <w:sz w:val="26"/>
          <w:szCs w:val="26"/>
        </w:rPr>
        <w:t>Статья 5. Основные задачи участия в мероприятиях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 Указанные</w:t>
      </w:r>
      <w:r w:rsidR="004B255A">
        <w:rPr>
          <w:sz w:val="26"/>
          <w:szCs w:val="26"/>
        </w:rPr>
        <w:t xml:space="preserve"> в статье 4 настоящего Порядка</w:t>
      </w:r>
      <w:r w:rsidRPr="00D83527">
        <w:rPr>
          <w:sz w:val="26"/>
          <w:szCs w:val="26"/>
        </w:rPr>
        <w:t xml:space="preserve"> цели реализуются, путем решения следующих задач: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1.1. информирование населения муниципального образования о мерах, направленных на сохранение благоприятной окружающей среды, поддержание ее качества и предотвращения ее загрязнения;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1.2. пропаганда необходимости бережного отношения к природе, природным богатствам и окружающей среде;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1.3.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1.4. информирование населения муниципального образования о возможном негативном воздействии хозяйственной и иной деятельности на окружающую среду и мерах, необходимых для ликвидации ее последствий;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1.5. создание условий для поддержания безопасной среды обитания населения в границах муниципального образования.</w:t>
      </w:r>
    </w:p>
    <w:p w:rsidR="00A70F2F" w:rsidRPr="00D83527" w:rsidRDefault="00A70F2F" w:rsidP="00A70F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3527">
        <w:rPr>
          <w:sz w:val="26"/>
          <w:szCs w:val="26"/>
        </w:rPr>
        <w:t>Глава 3. Осуществление мероприятий по охране окружающей</w:t>
      </w:r>
    </w:p>
    <w:p w:rsidR="00A70F2F" w:rsidRPr="00D83527" w:rsidRDefault="00A70F2F" w:rsidP="00A70F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3527">
        <w:rPr>
          <w:sz w:val="26"/>
          <w:szCs w:val="26"/>
        </w:rPr>
        <w:t>среды в границах муниципального образования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83527">
        <w:rPr>
          <w:sz w:val="26"/>
          <w:szCs w:val="26"/>
        </w:rPr>
        <w:t xml:space="preserve">Статья 7. Реализация мероприятий </w:t>
      </w:r>
      <w:r w:rsidR="00BC54E6">
        <w:rPr>
          <w:sz w:val="26"/>
          <w:szCs w:val="26"/>
        </w:rPr>
        <w:t>М</w:t>
      </w:r>
      <w:r w:rsidRPr="00D83527">
        <w:rPr>
          <w:sz w:val="26"/>
          <w:szCs w:val="26"/>
        </w:rPr>
        <w:t xml:space="preserve">естной </w:t>
      </w:r>
      <w:r w:rsidR="00BC54E6">
        <w:rPr>
          <w:sz w:val="26"/>
          <w:szCs w:val="26"/>
        </w:rPr>
        <w:t>А</w:t>
      </w:r>
      <w:r w:rsidRPr="00D83527">
        <w:rPr>
          <w:sz w:val="26"/>
          <w:szCs w:val="26"/>
        </w:rPr>
        <w:t>дминистрацией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 Местная администрация, при осуществлении мероприятий, в пределах своей компетенции: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 xml:space="preserve">1.1. получает информацию от органов государственной власти о планах городских, районных мероприятий по вопросам, связанным с охраной окружающей </w:t>
      </w:r>
      <w:r w:rsidRPr="00D83527">
        <w:rPr>
          <w:sz w:val="26"/>
          <w:szCs w:val="26"/>
        </w:rPr>
        <w:lastRenderedPageBreak/>
        <w:t>среды, и согласовывает свое участие в реализации совместных мероприятий на территории МО</w:t>
      </w:r>
      <w:r w:rsidR="00BC54E6">
        <w:rPr>
          <w:sz w:val="26"/>
          <w:szCs w:val="26"/>
        </w:rPr>
        <w:t xml:space="preserve"> Горелово</w:t>
      </w:r>
      <w:r w:rsidRPr="00D83527">
        <w:rPr>
          <w:sz w:val="26"/>
          <w:szCs w:val="26"/>
        </w:rPr>
        <w:t>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1.2. готовит предложения для совместных мероприятий с органами государственной власти;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1.3. участвует в реализации совместных пла</w:t>
      </w:r>
      <w:r w:rsidR="00BC54E6">
        <w:rPr>
          <w:sz w:val="26"/>
          <w:szCs w:val="26"/>
        </w:rPr>
        <w:t>нов мероприятий на территории МО Горелово</w:t>
      </w:r>
      <w:r w:rsidRPr="00D83527">
        <w:rPr>
          <w:sz w:val="26"/>
          <w:szCs w:val="26"/>
        </w:rPr>
        <w:t>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 xml:space="preserve">1.4. готовит в установленном порядке отчеты о реализации мероприятий 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C54E6">
        <w:rPr>
          <w:sz w:val="26"/>
          <w:szCs w:val="26"/>
        </w:rPr>
        <w:t xml:space="preserve"> Ведомственная ц</w:t>
      </w:r>
      <w:r w:rsidRPr="00D83527">
        <w:rPr>
          <w:sz w:val="26"/>
          <w:szCs w:val="26"/>
        </w:rPr>
        <w:t>елевая программа формируется не позднее декабря текущего года на следующий календарный год.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83527">
        <w:rPr>
          <w:sz w:val="26"/>
          <w:szCs w:val="26"/>
        </w:rPr>
        <w:t xml:space="preserve">. Утверждение </w:t>
      </w:r>
      <w:r w:rsidR="00BC54E6">
        <w:rPr>
          <w:sz w:val="26"/>
          <w:szCs w:val="26"/>
        </w:rPr>
        <w:t xml:space="preserve">ведомственной </w:t>
      </w:r>
      <w:r w:rsidRPr="00D83527">
        <w:rPr>
          <w:sz w:val="26"/>
          <w:szCs w:val="26"/>
        </w:rPr>
        <w:t>целевой п</w:t>
      </w:r>
      <w:r w:rsidR="00BC54E6">
        <w:rPr>
          <w:sz w:val="26"/>
          <w:szCs w:val="26"/>
        </w:rPr>
        <w:t>рограммы осуществляется главой Местной А</w:t>
      </w:r>
      <w:r w:rsidRPr="00D83527">
        <w:rPr>
          <w:sz w:val="26"/>
          <w:szCs w:val="26"/>
        </w:rPr>
        <w:t>дминистрации, в установленном порядке.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83527">
        <w:rPr>
          <w:sz w:val="26"/>
          <w:szCs w:val="26"/>
        </w:rPr>
        <w:t>Статья 8. Реализация программы мероприятий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 Программа мероприятий может включать в себя: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1.1. организацию и проведение мероприятий с учащимися образовательных организаций, расположенных на территории МО</w:t>
      </w:r>
      <w:r w:rsidR="00BC54E6">
        <w:rPr>
          <w:sz w:val="26"/>
          <w:szCs w:val="26"/>
        </w:rPr>
        <w:t xml:space="preserve"> Горелово</w:t>
      </w:r>
      <w:r w:rsidRPr="00D83527">
        <w:rPr>
          <w:sz w:val="26"/>
          <w:szCs w:val="26"/>
        </w:rPr>
        <w:t>, по вопросам охраны окружающей среды;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1.2. размещение информации на информационных стендах на территории МО</w:t>
      </w:r>
      <w:r w:rsidR="00BC54E6">
        <w:rPr>
          <w:sz w:val="26"/>
          <w:szCs w:val="26"/>
        </w:rPr>
        <w:t xml:space="preserve"> Горелово</w:t>
      </w:r>
      <w:r w:rsidRPr="00D83527">
        <w:rPr>
          <w:sz w:val="26"/>
          <w:szCs w:val="26"/>
        </w:rPr>
        <w:t>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 xml:space="preserve">1.3. выпуск полиграфической продукции с информацией о бережном отношении населения МО </w:t>
      </w:r>
      <w:r w:rsidR="00BC54E6">
        <w:rPr>
          <w:sz w:val="26"/>
          <w:szCs w:val="26"/>
        </w:rPr>
        <w:t xml:space="preserve">Горелово </w:t>
      </w:r>
      <w:r w:rsidRPr="00D83527">
        <w:rPr>
          <w:sz w:val="26"/>
          <w:szCs w:val="26"/>
        </w:rPr>
        <w:t>к окружающей среде;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1.4. приобретение учебно-наглядных пособий, видеофильмов по тематике по вопросам охраны окружающей среды;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1.5. участие в ор</w:t>
      </w:r>
      <w:r w:rsidR="00BC54E6">
        <w:rPr>
          <w:sz w:val="26"/>
          <w:szCs w:val="26"/>
        </w:rPr>
        <w:t xml:space="preserve">ганизации занятий с жителями МО Горелово </w:t>
      </w:r>
      <w:r w:rsidRPr="00D83527">
        <w:rPr>
          <w:sz w:val="26"/>
          <w:szCs w:val="26"/>
        </w:rPr>
        <w:t>по вопросам охраны окружающей среды (акции «Чистый город», лекции, консультации и т.д.);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1.6. участие в проведении мероприятий по охране окружающей среды.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2. Финансирование мероприятий, включенн</w:t>
      </w:r>
      <w:r w:rsidR="00BC54E6">
        <w:rPr>
          <w:sz w:val="26"/>
          <w:szCs w:val="26"/>
        </w:rPr>
        <w:t>ых в программу, осуществляется Местной А</w:t>
      </w:r>
      <w:r w:rsidRPr="00D83527">
        <w:rPr>
          <w:sz w:val="26"/>
          <w:szCs w:val="26"/>
        </w:rPr>
        <w:t>дминистрацией, за счет средств бюджета муниципального образования.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>3. При ре</w:t>
      </w:r>
      <w:r w:rsidR="00BC54E6">
        <w:rPr>
          <w:sz w:val="26"/>
          <w:szCs w:val="26"/>
        </w:rPr>
        <w:t>ализации мероприятий программы Местной А</w:t>
      </w:r>
      <w:r w:rsidRPr="00D83527">
        <w:rPr>
          <w:sz w:val="26"/>
          <w:szCs w:val="26"/>
        </w:rPr>
        <w:t>дминистрации на договорной основе могут привлекаться специализированные организации.</w:t>
      </w:r>
    </w:p>
    <w:p w:rsidR="00A70F2F" w:rsidRPr="00D83527" w:rsidRDefault="00A70F2F" w:rsidP="00A70F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3527">
        <w:rPr>
          <w:sz w:val="26"/>
          <w:szCs w:val="26"/>
        </w:rPr>
        <w:t>Глава 4. Заключительные положения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83527">
        <w:rPr>
          <w:sz w:val="26"/>
          <w:szCs w:val="26"/>
        </w:rPr>
        <w:t xml:space="preserve">Статья 9. Осуществление контроля за </w:t>
      </w:r>
      <w:r w:rsidR="00597566">
        <w:rPr>
          <w:sz w:val="26"/>
          <w:szCs w:val="26"/>
        </w:rPr>
        <w:t>исполнением настоящего Порядка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3527">
        <w:rPr>
          <w:sz w:val="26"/>
          <w:szCs w:val="26"/>
        </w:rPr>
        <w:t xml:space="preserve">1. Контроль за </w:t>
      </w:r>
      <w:r w:rsidR="00597566">
        <w:rPr>
          <w:sz w:val="26"/>
          <w:szCs w:val="26"/>
        </w:rPr>
        <w:t>соблюдением настоящего Порядка</w:t>
      </w:r>
      <w:r w:rsidRPr="00D83527">
        <w:rPr>
          <w:sz w:val="26"/>
          <w:szCs w:val="26"/>
        </w:rPr>
        <w:t xml:space="preserve"> осуществляется в соответствии с действующим законодательством и </w:t>
      </w:r>
      <w:hyperlink r:id="rId10" w:history="1">
        <w:r w:rsidRPr="00D83527">
          <w:rPr>
            <w:sz w:val="26"/>
            <w:szCs w:val="26"/>
          </w:rPr>
          <w:t>Уставом</w:t>
        </w:r>
      </w:hyperlink>
      <w:r w:rsidRPr="00D83527">
        <w:rPr>
          <w:sz w:val="26"/>
          <w:szCs w:val="26"/>
        </w:rPr>
        <w:t xml:space="preserve"> МО</w:t>
      </w:r>
      <w:r w:rsidR="00BC54E6">
        <w:rPr>
          <w:sz w:val="26"/>
          <w:szCs w:val="26"/>
        </w:rPr>
        <w:t xml:space="preserve"> Горелово</w:t>
      </w:r>
      <w:r w:rsidRPr="00D83527">
        <w:rPr>
          <w:sz w:val="26"/>
          <w:szCs w:val="26"/>
        </w:rPr>
        <w:t>.</w:t>
      </w:r>
    </w:p>
    <w:p w:rsidR="00A70F2F" w:rsidRPr="00D83527" w:rsidRDefault="00A70F2F" w:rsidP="00A70F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A70F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_GoBack"/>
      <w:bookmarkEnd w:id="4"/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0F2F" w:rsidRDefault="00A70F2F" w:rsidP="00213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34CF" w:rsidRDefault="002134CF" w:rsidP="002134CF">
      <w:pPr>
        <w:jc w:val="both"/>
        <w:rPr>
          <w:sz w:val="26"/>
          <w:szCs w:val="26"/>
        </w:rPr>
      </w:pPr>
    </w:p>
    <w:p w:rsidR="00A70F2F" w:rsidRDefault="00A70F2F" w:rsidP="002134CF">
      <w:pPr>
        <w:jc w:val="both"/>
      </w:pPr>
    </w:p>
    <w:sectPr w:rsidR="00A70F2F" w:rsidSect="002B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CF"/>
    <w:rsid w:val="002134CF"/>
    <w:rsid w:val="002B5451"/>
    <w:rsid w:val="004B255A"/>
    <w:rsid w:val="00597566"/>
    <w:rsid w:val="009F57C7"/>
    <w:rsid w:val="009F6735"/>
    <w:rsid w:val="00A70F2F"/>
    <w:rsid w:val="00AC535F"/>
    <w:rsid w:val="00B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4CF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134C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134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213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7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81178C0512C522C2C246EB1688F4A3C68FB22BDB015087E6ACi3N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681178C0512C522C2DD57FE1688F4A8CE81BF25860B58DEEAAE3993B5F873511B9EiBN5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681178C0512C522C2C246EB1688F4A0CD89B126895652D6B3A23B94BAA764565290B61E4E936Fi2N1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9681178C0512C522C2C246EB1688F4A0CD8BB221895652D6B3A23B94BAA764565290B61E4E9B68i2NEP" TargetMode="External"/><Relationship Id="rId10" Type="http://schemas.openxmlformats.org/officeDocument/2006/relationships/hyperlink" Target="consultantplus://offline/ref=609681178C0512C522C2DD57FE1688F4A0CC89B421845652D6B3A23B94iBNA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09681178C0512C522C2DD57FE1688F4A0CC89B421845652D6B3A23B94iBN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2015-12-07T07:27:00Z</cp:lastPrinted>
  <dcterms:created xsi:type="dcterms:W3CDTF">2015-12-08T14:29:00Z</dcterms:created>
  <dcterms:modified xsi:type="dcterms:W3CDTF">2015-12-08T14:29:00Z</dcterms:modified>
</cp:coreProperties>
</file>